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89DEFF" w:themeColor="accent2" w:themeTint="66"/>
  <w:body>
    <w:p w14:paraId="657973AC" w14:textId="13025592" w:rsidR="0073676B" w:rsidRDefault="0073676B" w:rsidP="0073676B">
      <w:pPr>
        <w:rPr>
          <w:rFonts w:ascii="Times New Roman" w:hAnsi="Times New Roman" w:cs="Times New Roman"/>
          <w:b/>
          <w:i/>
        </w:rPr>
      </w:pPr>
    </w:p>
    <w:p w14:paraId="58D8992A" w14:textId="77777777" w:rsidR="0073676B" w:rsidRDefault="0073676B" w:rsidP="00A07E03">
      <w:pPr>
        <w:jc w:val="center"/>
        <w:rPr>
          <w:rFonts w:ascii="Times New Roman" w:hAnsi="Times New Roman" w:cs="Times New Roman"/>
          <w:b/>
          <w:i/>
        </w:rPr>
      </w:pPr>
    </w:p>
    <w:p w14:paraId="522F99CF" w14:textId="7F5772B5" w:rsidR="00A07E03" w:rsidRDefault="00A07E03" w:rsidP="00A07E03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5629B3D" wp14:editId="724683E8">
            <wp:simplePos x="0" y="0"/>
            <wp:positionH relativeFrom="column">
              <wp:posOffset>-2540</wp:posOffset>
            </wp:positionH>
            <wp:positionV relativeFrom="paragraph">
              <wp:posOffset>4445</wp:posOffset>
            </wp:positionV>
            <wp:extent cx="2940685" cy="2940685"/>
            <wp:effectExtent l="0" t="0" r="0" b="0"/>
            <wp:wrapTight wrapText="bothSides">
              <wp:wrapPolygon edited="0">
                <wp:start x="6716" y="1399"/>
                <wp:lineTo x="5177" y="1819"/>
                <wp:lineTo x="2239" y="3218"/>
                <wp:lineTo x="2239" y="3918"/>
                <wp:lineTo x="1399" y="4478"/>
                <wp:lineTo x="1119" y="5177"/>
                <wp:lineTo x="1259" y="6157"/>
                <wp:lineTo x="1819" y="8396"/>
                <wp:lineTo x="2938" y="10634"/>
                <wp:lineTo x="2938" y="12873"/>
                <wp:lineTo x="1119" y="13153"/>
                <wp:lineTo x="420" y="13853"/>
                <wp:lineTo x="560" y="15112"/>
                <wp:lineTo x="2099" y="16092"/>
                <wp:lineTo x="2239" y="16371"/>
                <wp:lineTo x="2938" y="16371"/>
                <wp:lineTo x="18890" y="15532"/>
                <wp:lineTo x="18051" y="12873"/>
                <wp:lineTo x="19590" y="12873"/>
                <wp:lineTo x="20989" y="11754"/>
                <wp:lineTo x="20429" y="8256"/>
                <wp:lineTo x="19590" y="6996"/>
                <wp:lineTo x="18750" y="6017"/>
                <wp:lineTo x="13153" y="4058"/>
                <wp:lineTo x="12034" y="3918"/>
                <wp:lineTo x="12174" y="3358"/>
                <wp:lineTo x="9095" y="1819"/>
                <wp:lineTo x="7836" y="1399"/>
                <wp:lineTo x="6716" y="1399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37779107_5-flomaster-club-p-bassein-risunok-dlya-detei-detskie-5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4045" b="79663" l="2135" r="100000">
                                  <a14:foregroundMark x1="71236" y1="59888" x2="61236" y2="59326"/>
                                  <a14:foregroundMark x1="82921" y1="59888" x2="85843" y2="71573"/>
                                  <a14:foregroundMark x1="15843" y1="71236" x2="25618" y2="66404"/>
                                  <a14:foregroundMark x1="25955" y1="66742" x2="41461" y2="61236"/>
                                  <a14:foregroundMark x1="21348" y1="11011" x2="21348" y2="11011"/>
                                  <a14:foregroundMark x1="61910" y1="20449" x2="61910" y2="20449"/>
                                  <a14:foregroundMark x1="75169" y1="38876" x2="75169" y2="38876"/>
                                  <a14:foregroundMark x1="47303" y1="27191" x2="47303" y2="27191"/>
                                  <a14:foregroundMark x1="9438" y1="26517" x2="9438" y2="26517"/>
                                  <a14:foregroundMark x1="47303" y1="17865" x2="47303" y2="17865"/>
                                  <a14:foregroundMark x1="76742" y1="39551" x2="76742" y2="39551"/>
                                  <a14:foregroundMark x1="84494" y1="66742" x2="84494" y2="66742"/>
                                  <a14:backgroundMark x1="92360" y1="67978" x2="92360" y2="67978"/>
                                  <a14:backgroundMark x1="89438" y1="64831" x2="89438" y2="64831"/>
                                  <a14:backgroundMark x1="84831" y1="61573" x2="96854" y2="60225"/>
                                  <a14:backgroundMark x1="81573" y1="64831" x2="77416" y2="67079"/>
                                  <a14:backgroundMark x1="96854" y1="47978" x2="96517" y2="55393"/>
                                  <a14:backgroundMark x1="86854" y1="44045" x2="93933" y2="43371"/>
                                  <a14:backgroundMark x1="84494" y1="44382" x2="87416" y2="42135"/>
                                  <a14:backgroundMark x1="21685" y1="66404" x2="39213" y2="61910"/>
                                  <a14:backgroundMark x1="16854" y1="70337" x2="18764" y2="74157"/>
                                  <a14:backgroundMark x1="26517" y1="68652" x2="26517" y2="68652"/>
                                  <a14:backgroundMark x1="37528" y1="63820" x2="37528" y2="63820"/>
                                  <a14:backgroundMark x1="25618" y1="67416" x2="25618" y2="67416"/>
                                  <a14:backgroundMark x1="17191" y1="69326" x2="17191" y2="69326"/>
                                  <a14:backgroundMark x1="72247" y1="60562" x2="72247" y2="60562"/>
                                  <a14:backgroundMark x1="71910" y1="56966" x2="79326" y2="59326"/>
                                  <a14:backgroundMark x1="63483" y1="58315" x2="71236" y2="57303"/>
                                  <a14:backgroundMark x1="81348" y1="62472" x2="88090" y2="64831"/>
                                  <a14:backgroundMark x1="84831" y1="67978" x2="84831" y2="67978"/>
                                  <a14:backgroundMark x1="85843" y1="70562" x2="82921" y2="59888"/>
                                  <a14:backgroundMark x1="85843" y1="72921" x2="83258" y2="59326"/>
                                  <a14:backgroundMark x1="70562" y1="59888" x2="60562" y2="59551"/>
                                  <a14:backgroundMark x1="18764" y1="70000" x2="28202" y2="660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5DB934" w14:textId="77777777" w:rsidR="0073676B" w:rsidRDefault="0073676B" w:rsidP="006E6F7A">
      <w:pPr>
        <w:jc w:val="center"/>
        <w:rPr>
          <w:rFonts w:ascii="Times New Roman" w:hAnsi="Times New Roman" w:cs="Times New Roman"/>
          <w:b/>
          <w:i/>
        </w:rPr>
      </w:pPr>
    </w:p>
    <w:p w14:paraId="340F1969" w14:textId="77777777" w:rsidR="0073676B" w:rsidRDefault="0073676B" w:rsidP="006E6F7A">
      <w:pPr>
        <w:jc w:val="center"/>
        <w:rPr>
          <w:rFonts w:ascii="Times New Roman" w:hAnsi="Times New Roman" w:cs="Times New Roman"/>
          <w:b/>
          <w:i/>
        </w:rPr>
      </w:pPr>
    </w:p>
    <w:p w14:paraId="5CD7902D" w14:textId="77777777" w:rsidR="0073676B" w:rsidRDefault="0073676B" w:rsidP="006E6F7A">
      <w:pPr>
        <w:jc w:val="center"/>
        <w:rPr>
          <w:rFonts w:ascii="Times New Roman" w:hAnsi="Times New Roman" w:cs="Times New Roman"/>
          <w:b/>
          <w:i/>
        </w:rPr>
      </w:pPr>
    </w:p>
    <w:p w14:paraId="5876FB63" w14:textId="77777777" w:rsidR="0073676B" w:rsidRDefault="0073676B" w:rsidP="006E6F7A">
      <w:pPr>
        <w:jc w:val="center"/>
        <w:rPr>
          <w:rFonts w:ascii="Times New Roman" w:hAnsi="Times New Roman" w:cs="Times New Roman"/>
          <w:b/>
          <w:i/>
        </w:rPr>
      </w:pPr>
    </w:p>
    <w:p w14:paraId="23F0DF5C" w14:textId="77777777" w:rsidR="0073676B" w:rsidRDefault="0073676B" w:rsidP="006E6F7A">
      <w:pPr>
        <w:jc w:val="center"/>
        <w:rPr>
          <w:rFonts w:ascii="Times New Roman" w:hAnsi="Times New Roman" w:cs="Times New Roman"/>
          <w:b/>
          <w:i/>
        </w:rPr>
      </w:pPr>
    </w:p>
    <w:p w14:paraId="545699EB" w14:textId="77777777" w:rsidR="0073676B" w:rsidRDefault="0073676B" w:rsidP="006E6F7A">
      <w:pPr>
        <w:jc w:val="center"/>
        <w:rPr>
          <w:rFonts w:ascii="Times New Roman" w:hAnsi="Times New Roman" w:cs="Times New Roman"/>
          <w:b/>
          <w:i/>
        </w:rPr>
      </w:pPr>
    </w:p>
    <w:p w14:paraId="0DBF548E" w14:textId="571E8602" w:rsidR="00C279E3" w:rsidRDefault="00C9020D" w:rsidP="006E6F7A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ОЗДОРОВИТЕЛЬНЫЙ ЭФФЕКТ ПЛАВАНИЯ</w:t>
      </w:r>
    </w:p>
    <w:p w14:paraId="4173D07A" w14:textId="3EF589AB" w:rsidR="00C9020D" w:rsidRPr="00C9020D" w:rsidRDefault="00C9020D" w:rsidP="00C9020D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Плавание относится к числу наиболее эффективных средств оздоровления</w:t>
      </w:r>
      <w:r w:rsidR="00A07E03">
        <w:rPr>
          <w:rFonts w:ascii="Times New Roman" w:hAnsi="Times New Roman" w:cs="Times New Roman"/>
          <w:b/>
          <w:i/>
        </w:rPr>
        <w:t>. Оно показано без ограничения практически всем здоровым детям любого возраста. Древнеиндийские философы выделили основные преимущества плавания, которые дают человеку: ясность ума, свежесть, бодрость, здоровье, силу, красоту, молодость, чистоту. Плавание является одним из эффективнейших средств укрепления здоровья и физического развития человека, начиная с первых месяцев жизни и до старости.</w:t>
      </w:r>
    </w:p>
    <w:p w14:paraId="3BC0A525" w14:textId="77777777" w:rsidR="00C279E3" w:rsidRDefault="00C279E3"/>
    <w:p w14:paraId="621151C9" w14:textId="77777777" w:rsidR="00C279E3" w:rsidRPr="006A268A" w:rsidRDefault="00C279E3">
      <w:pPr>
        <w:rPr>
          <w:rFonts w:ascii="Times New Roman" w:hAnsi="Times New Roman" w:cs="Times New Roman"/>
          <w:sz w:val="44"/>
          <w:szCs w:val="44"/>
        </w:rPr>
      </w:pPr>
    </w:p>
    <w:p w14:paraId="142D2182" w14:textId="77777777" w:rsidR="00C279E3" w:rsidRPr="006A268A" w:rsidRDefault="00C279E3">
      <w:pPr>
        <w:rPr>
          <w:rFonts w:ascii="Times New Roman" w:hAnsi="Times New Roman" w:cs="Times New Roman"/>
          <w:sz w:val="44"/>
          <w:szCs w:val="44"/>
        </w:rPr>
      </w:pPr>
    </w:p>
    <w:p w14:paraId="0552E03D" w14:textId="77777777" w:rsidR="00C279E3" w:rsidRPr="006A268A" w:rsidRDefault="00C279E3">
      <w:pPr>
        <w:rPr>
          <w:rFonts w:ascii="Times New Roman" w:hAnsi="Times New Roman" w:cs="Times New Roman"/>
          <w:sz w:val="44"/>
          <w:szCs w:val="44"/>
        </w:rPr>
      </w:pPr>
    </w:p>
    <w:p w14:paraId="35DEB0CB" w14:textId="507D61CA" w:rsidR="00C279E3" w:rsidRPr="006A268A" w:rsidRDefault="00C279E3">
      <w:pPr>
        <w:rPr>
          <w:rFonts w:ascii="Times New Roman" w:hAnsi="Times New Roman" w:cs="Times New Roman"/>
          <w:sz w:val="44"/>
          <w:szCs w:val="44"/>
        </w:rPr>
      </w:pPr>
    </w:p>
    <w:p w14:paraId="7C762B7A" w14:textId="3E9DD3BF" w:rsidR="00C279E3" w:rsidRDefault="00C279E3">
      <w:pPr>
        <w:rPr>
          <w:rFonts w:ascii="Times New Roman" w:hAnsi="Times New Roman" w:cs="Times New Roman"/>
          <w:sz w:val="44"/>
          <w:szCs w:val="44"/>
        </w:rPr>
      </w:pPr>
    </w:p>
    <w:p w14:paraId="47D10E18" w14:textId="77777777" w:rsidR="00584BD0" w:rsidRPr="006A268A" w:rsidRDefault="00584BD0">
      <w:pPr>
        <w:rPr>
          <w:rFonts w:ascii="Times New Roman" w:hAnsi="Times New Roman" w:cs="Times New Roman"/>
          <w:sz w:val="44"/>
          <w:szCs w:val="44"/>
        </w:rPr>
      </w:pPr>
    </w:p>
    <w:p w14:paraId="5EB482AE" w14:textId="16BD69F1" w:rsidR="000C7AB7" w:rsidRPr="006A268A" w:rsidRDefault="006A268A" w:rsidP="006A268A">
      <w:pPr>
        <w:jc w:val="center"/>
        <w:rPr>
          <w:rFonts w:ascii="Times New Roman" w:hAnsi="Times New Roman" w:cs="Times New Roman"/>
          <w:color w:val="0075A2" w:themeColor="accent2" w:themeShade="BF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1"/>
          </w14:stylisticSets>
        </w:rPr>
      </w:pPr>
      <w:r w:rsidRPr="006A268A">
        <w:rPr>
          <w:rFonts w:ascii="Times New Roman" w:hAnsi="Times New Roman" w:cs="Times New Roman"/>
          <w:color w:val="0075A2" w:themeColor="accent2" w:themeShade="BF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1"/>
          </w14:stylisticSets>
        </w:rPr>
        <w:t>Будьте здоровы!!!!!</w:t>
      </w:r>
    </w:p>
    <w:p w14:paraId="5FBE30BE" w14:textId="77777777" w:rsidR="000C7AB7" w:rsidRDefault="000C7AB7"/>
    <w:p w14:paraId="2527F7D7" w14:textId="77777777" w:rsidR="00C279E3" w:rsidRDefault="00C279E3"/>
    <w:p w14:paraId="0555A766" w14:textId="095BBE30" w:rsidR="0003205E" w:rsidRDefault="00656EF8">
      <w:r>
        <w:rPr>
          <w:noProof/>
          <w:lang w:eastAsia="ru-RU"/>
        </w:rPr>
        <w:drawing>
          <wp:inline distT="0" distB="0" distL="0" distR="0" wp14:anchorId="4339103A" wp14:editId="5558DF9B">
            <wp:extent cx="2940685" cy="22053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19461" w14:textId="6567C96D" w:rsidR="00C279E3" w:rsidRDefault="00C279E3"/>
    <w:p w14:paraId="76BBD67D" w14:textId="31CE2BCF" w:rsidR="00C279E3" w:rsidRPr="006A268A" w:rsidRDefault="000C7AB7">
      <w:pPr>
        <w:rPr>
          <w:rFonts w:ascii="Times New Roman" w:hAnsi="Times New Roman" w:cs="Times New Roman"/>
          <w:sz w:val="24"/>
          <w:szCs w:val="24"/>
        </w:rPr>
      </w:pPr>
      <w:r w:rsidRPr="006A268A">
        <w:rPr>
          <w:rFonts w:ascii="Times New Roman" w:hAnsi="Times New Roman" w:cs="Times New Roman"/>
          <w:sz w:val="24"/>
          <w:szCs w:val="24"/>
        </w:rPr>
        <w:t>Н</w:t>
      </w:r>
      <w:r w:rsidR="006A268A" w:rsidRPr="006A268A">
        <w:rPr>
          <w:rFonts w:ascii="Times New Roman" w:hAnsi="Times New Roman" w:cs="Times New Roman"/>
          <w:sz w:val="24"/>
          <w:szCs w:val="24"/>
        </w:rPr>
        <w:t>а</w:t>
      </w:r>
      <w:r w:rsidRPr="006A268A">
        <w:rPr>
          <w:rFonts w:ascii="Times New Roman" w:hAnsi="Times New Roman" w:cs="Times New Roman"/>
          <w:sz w:val="24"/>
          <w:szCs w:val="24"/>
        </w:rPr>
        <w:t>ш адрес</w:t>
      </w:r>
      <w:r w:rsidR="006A268A" w:rsidRPr="006A268A">
        <w:rPr>
          <w:rFonts w:ascii="Times New Roman" w:hAnsi="Times New Roman" w:cs="Times New Roman"/>
          <w:sz w:val="24"/>
          <w:szCs w:val="24"/>
        </w:rPr>
        <w:t>: Ростовская область, Орловский район, п. Орловский ул. Пионерская 77А</w:t>
      </w:r>
    </w:p>
    <w:p w14:paraId="37F27B4E" w14:textId="6C713880" w:rsidR="00C279E3" w:rsidRDefault="00C279E3"/>
    <w:p w14:paraId="4E91662F" w14:textId="3B09F144" w:rsidR="00C279E3" w:rsidRDefault="00C279E3"/>
    <w:p w14:paraId="43BC919E" w14:textId="77777777" w:rsidR="00C279E3" w:rsidRDefault="00C279E3" w:rsidP="00C279E3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07798F87" w14:textId="4B74325A" w:rsidR="00C279E3" w:rsidRPr="00C279E3" w:rsidRDefault="00C279E3" w:rsidP="00C279E3">
      <w:pPr>
        <w:jc w:val="center"/>
        <w:rPr>
          <w:rFonts w:ascii="Times New Roman" w:hAnsi="Times New Roman" w:cs="Times New Roman"/>
          <w:sz w:val="40"/>
          <w:szCs w:val="40"/>
        </w:rPr>
      </w:pPr>
      <w:r w:rsidRPr="00C279E3">
        <w:rPr>
          <w:rFonts w:ascii="Times New Roman" w:hAnsi="Times New Roman" w:cs="Times New Roman"/>
          <w:sz w:val="40"/>
          <w:szCs w:val="40"/>
        </w:rPr>
        <w:lastRenderedPageBreak/>
        <w:t>МБДОУ детский сад «Вес</w:t>
      </w:r>
      <w:bookmarkStart w:id="0" w:name="_GoBack"/>
      <w:bookmarkEnd w:id="0"/>
      <w:r w:rsidRPr="00C279E3">
        <w:rPr>
          <w:rFonts w:ascii="Times New Roman" w:hAnsi="Times New Roman" w:cs="Times New Roman"/>
          <w:sz w:val="40"/>
          <w:szCs w:val="40"/>
        </w:rPr>
        <w:t xml:space="preserve">ёлая планета» </w:t>
      </w:r>
      <w:proofErr w:type="spellStart"/>
      <w:r w:rsidRPr="00C279E3">
        <w:rPr>
          <w:rFonts w:ascii="Times New Roman" w:hAnsi="Times New Roman" w:cs="Times New Roman"/>
          <w:sz w:val="40"/>
          <w:szCs w:val="40"/>
        </w:rPr>
        <w:t>п.Орловского</w:t>
      </w:r>
      <w:proofErr w:type="spellEnd"/>
    </w:p>
    <w:p w14:paraId="2974E5B6" w14:textId="0D66D6F7" w:rsidR="00C279E3" w:rsidRDefault="00C279E3"/>
    <w:p w14:paraId="3D516B9E" w14:textId="779A547A" w:rsidR="000C7AB7" w:rsidRDefault="000C7AB7"/>
    <w:p w14:paraId="76A7C27B" w14:textId="77777777" w:rsidR="000C7AB7" w:rsidRDefault="000C7AB7"/>
    <w:p w14:paraId="2037EFB3" w14:textId="1CF35DB4" w:rsidR="00C279E3" w:rsidRDefault="00C279E3"/>
    <w:p w14:paraId="3F5E744B" w14:textId="00DBC178" w:rsidR="00C279E3" w:rsidRPr="00C279E3" w:rsidRDefault="00C279E3" w:rsidP="00C279E3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C279E3">
        <w:rPr>
          <w:rFonts w:ascii="Times New Roman" w:hAnsi="Times New Roman" w:cs="Times New Roman"/>
          <w:b/>
          <w:bCs/>
          <w:sz w:val="36"/>
          <w:szCs w:val="36"/>
        </w:rPr>
        <w:t>Польза плавания для детей раннего возраста</w:t>
      </w:r>
    </w:p>
    <w:p w14:paraId="0EDF4E7A" w14:textId="77777777" w:rsidR="00C279E3" w:rsidRDefault="00C279E3"/>
    <w:p w14:paraId="52C7A889" w14:textId="17FA395D" w:rsidR="00656EF8" w:rsidRDefault="00656EF8">
      <w:r>
        <w:rPr>
          <w:noProof/>
          <w:lang w:eastAsia="ru-RU"/>
        </w:rPr>
        <w:drawing>
          <wp:inline distT="0" distB="0" distL="0" distR="0" wp14:anchorId="270A2B5C" wp14:editId="19790E99">
            <wp:extent cx="2940685" cy="22053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75466" w14:textId="01389A1D" w:rsidR="000C7AB7" w:rsidRDefault="000C7AB7"/>
    <w:p w14:paraId="2CF9D71B" w14:textId="420F265D" w:rsidR="000C7AB7" w:rsidRDefault="000C7AB7"/>
    <w:p w14:paraId="08C51FEF" w14:textId="77777777" w:rsidR="000C7AB7" w:rsidRDefault="000C7AB7"/>
    <w:p w14:paraId="26850339" w14:textId="57D97A59" w:rsidR="000C7AB7" w:rsidRDefault="000C7AB7"/>
    <w:p w14:paraId="4D377D9A" w14:textId="7DBA8AC7" w:rsidR="000C7AB7" w:rsidRPr="000C7AB7" w:rsidRDefault="000C7AB7" w:rsidP="000C7AB7">
      <w:pPr>
        <w:jc w:val="center"/>
        <w:rPr>
          <w:rFonts w:ascii="Times New Roman" w:hAnsi="Times New Roman" w:cs="Times New Roman"/>
        </w:rPr>
      </w:pPr>
      <w:r w:rsidRPr="000C7AB7">
        <w:rPr>
          <w:rFonts w:ascii="Times New Roman" w:hAnsi="Times New Roman" w:cs="Times New Roman"/>
        </w:rPr>
        <w:t>п. Орловский</w:t>
      </w:r>
    </w:p>
    <w:p w14:paraId="786B0188" w14:textId="19665F50" w:rsidR="000C7AB7" w:rsidRDefault="000C7AB7" w:rsidP="000C7AB7">
      <w:pPr>
        <w:jc w:val="center"/>
        <w:rPr>
          <w:rFonts w:ascii="Times New Roman" w:hAnsi="Times New Roman" w:cs="Times New Roman"/>
        </w:rPr>
      </w:pPr>
      <w:r w:rsidRPr="000C7AB7">
        <w:rPr>
          <w:rFonts w:ascii="Times New Roman" w:hAnsi="Times New Roman" w:cs="Times New Roman"/>
        </w:rPr>
        <w:t>2022 год</w:t>
      </w:r>
    </w:p>
    <w:p w14:paraId="396D7FC0" w14:textId="1973A8B7" w:rsidR="00305479" w:rsidRPr="00305479" w:rsidRDefault="00305479" w:rsidP="00305479">
      <w:pPr>
        <w:jc w:val="center"/>
        <w:rPr>
          <w:rFonts w:ascii="Times New Roman" w:hAnsi="Times New Roman" w:cs="Times New Roman"/>
          <w:b/>
          <w:bCs/>
          <w:i/>
          <w:iCs/>
        </w:rPr>
      </w:pPr>
      <w:r w:rsidRPr="00305479">
        <w:rPr>
          <w:rFonts w:ascii="Times New Roman" w:hAnsi="Times New Roman" w:cs="Times New Roman"/>
          <w:b/>
          <w:bCs/>
          <w:i/>
          <w:iCs/>
        </w:rPr>
        <w:lastRenderedPageBreak/>
        <w:t>Занятия в бассейне для детей</w:t>
      </w:r>
      <w:r>
        <w:rPr>
          <w:rFonts w:ascii="Times New Roman" w:hAnsi="Times New Roman" w:cs="Times New Roman"/>
          <w:b/>
          <w:bCs/>
          <w:i/>
          <w:iCs/>
        </w:rPr>
        <w:t xml:space="preserve">- </w:t>
      </w:r>
      <w:r w:rsidRPr="00305479">
        <w:rPr>
          <w:rFonts w:ascii="Times New Roman" w:hAnsi="Times New Roman" w:cs="Times New Roman"/>
          <w:b/>
          <w:bCs/>
          <w:i/>
          <w:iCs/>
        </w:rPr>
        <w:t>это яркие положительные эмоции!</w:t>
      </w:r>
    </w:p>
    <w:p w14:paraId="26ED5461" w14:textId="77777777" w:rsidR="00305479" w:rsidRDefault="00305479" w:rsidP="00305479">
      <w:pPr>
        <w:jc w:val="center"/>
        <w:rPr>
          <w:rFonts w:ascii="Times New Roman" w:hAnsi="Times New Roman" w:cs="Times New Roman"/>
          <w:b/>
          <w:bCs/>
          <w:i/>
          <w:iCs/>
        </w:rPr>
      </w:pPr>
      <w:r w:rsidRPr="00305479">
        <w:rPr>
          <w:rFonts w:ascii="Times New Roman" w:hAnsi="Times New Roman" w:cs="Times New Roman"/>
          <w:b/>
          <w:bCs/>
          <w:i/>
          <w:iCs/>
        </w:rPr>
        <w:t xml:space="preserve">Вода – колыбель жизни на земле. Нет такого другого вещества, чье значение для человека было бы так велико и необходимо бы столь разнообразное применение в его повседневной жизни. </w:t>
      </w:r>
    </w:p>
    <w:p w14:paraId="38CAAE49" w14:textId="1D38D805" w:rsidR="00305479" w:rsidRPr="00305479" w:rsidRDefault="00305479" w:rsidP="00305479">
      <w:pPr>
        <w:jc w:val="center"/>
        <w:rPr>
          <w:rFonts w:ascii="Times New Roman" w:hAnsi="Times New Roman" w:cs="Times New Roman"/>
          <w:b/>
          <w:bCs/>
          <w:i/>
          <w:iCs/>
        </w:rPr>
      </w:pPr>
      <w:r w:rsidRPr="00305479">
        <w:rPr>
          <w:rFonts w:ascii="Times New Roman" w:hAnsi="Times New Roman" w:cs="Times New Roman"/>
          <w:b/>
          <w:bCs/>
          <w:i/>
          <w:iCs/>
        </w:rPr>
        <w:t xml:space="preserve">В нашем детском саду имеется бассейн. </w:t>
      </w:r>
      <w:r>
        <w:rPr>
          <w:rFonts w:ascii="Times New Roman" w:hAnsi="Times New Roman" w:cs="Times New Roman"/>
          <w:b/>
          <w:bCs/>
          <w:i/>
          <w:iCs/>
        </w:rPr>
        <w:t xml:space="preserve">Один </w:t>
      </w:r>
      <w:r w:rsidRPr="00305479">
        <w:rPr>
          <w:rFonts w:ascii="Times New Roman" w:hAnsi="Times New Roman" w:cs="Times New Roman"/>
          <w:b/>
          <w:bCs/>
          <w:i/>
          <w:iCs/>
        </w:rPr>
        <w:t xml:space="preserve">раз в неделю дети посещают бассейн, где обучаются умению плавать. Под влиянием систематических занятий плаванием, регулярных гигиенических и закаливающих процедур, разумно введенных в суточный режим, улучшается деятельность нервной, </w:t>
      </w:r>
      <w:proofErr w:type="spellStart"/>
      <w:r w:rsidRPr="00305479">
        <w:rPr>
          <w:rFonts w:ascii="Times New Roman" w:hAnsi="Times New Roman" w:cs="Times New Roman"/>
          <w:b/>
          <w:bCs/>
          <w:i/>
          <w:iCs/>
        </w:rPr>
        <w:t>сердечнососудистой</w:t>
      </w:r>
      <w:proofErr w:type="spellEnd"/>
      <w:r w:rsidRPr="00305479">
        <w:rPr>
          <w:rFonts w:ascii="Times New Roman" w:hAnsi="Times New Roman" w:cs="Times New Roman"/>
          <w:b/>
          <w:bCs/>
          <w:i/>
          <w:iCs/>
        </w:rPr>
        <w:t xml:space="preserve"> и дыхательной систем, значительно расширяются возможности опорно-двигательного аппарата.</w:t>
      </w:r>
    </w:p>
    <w:p w14:paraId="528CEF93" w14:textId="5CE51785" w:rsidR="00305479" w:rsidRPr="00305479" w:rsidRDefault="00C9020D" w:rsidP="00305479">
      <w:pPr>
        <w:jc w:val="center"/>
        <w:rPr>
          <w:rFonts w:ascii="Times New Roman" w:hAnsi="Times New Roman" w:cs="Times New Roman"/>
          <w:b/>
          <w:bCs/>
          <w:i/>
          <w:iCs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B34B458" wp14:editId="6BCBAA76">
            <wp:simplePos x="0" y="0"/>
            <wp:positionH relativeFrom="column">
              <wp:posOffset>3673475</wp:posOffset>
            </wp:positionH>
            <wp:positionV relativeFrom="paragraph">
              <wp:posOffset>128270</wp:posOffset>
            </wp:positionV>
            <wp:extent cx="1368425" cy="1824990"/>
            <wp:effectExtent l="285750" t="190500" r="250825" b="194310"/>
            <wp:wrapTight wrapText="bothSides">
              <wp:wrapPolygon edited="0">
                <wp:start x="20787" y="-355"/>
                <wp:lineTo x="8653" y="-3703"/>
                <wp:lineTo x="6991" y="-318"/>
                <wp:lineTo x="783" y="-2031"/>
                <wp:lineTo x="-879" y="1355"/>
                <wp:lineTo x="-2258" y="4818"/>
                <wp:lineTo x="-565" y="5285"/>
                <wp:lineTo x="-2227" y="8671"/>
                <wp:lineTo x="-533" y="9138"/>
                <wp:lineTo x="-2195" y="12524"/>
                <wp:lineTo x="-502" y="12991"/>
                <wp:lineTo x="-2163" y="16377"/>
                <wp:lineTo x="-752" y="16766"/>
                <wp:lineTo x="-1583" y="18459"/>
                <wp:lineTo x="-721" y="20619"/>
                <wp:lineTo x="-750" y="21331"/>
                <wp:lineTo x="1225" y="21876"/>
                <wp:lineTo x="17308" y="21749"/>
                <wp:lineTo x="21970" y="19432"/>
                <wp:lineTo x="21916" y="-43"/>
                <wp:lineTo x="20787" y="-355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87782">
                      <a:off x="0" y="0"/>
                      <a:ext cx="1368425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479" w:rsidRPr="00305479">
        <w:rPr>
          <w:rFonts w:ascii="Times New Roman" w:hAnsi="Times New Roman" w:cs="Times New Roman"/>
          <w:b/>
          <w:bCs/>
          <w:i/>
          <w:iCs/>
        </w:rPr>
        <w:t>Купание, игры в воде, плавание благотворно влияют на весь организм в целом, на физическое и психическое здоровье ребенка. Систематические занятия плаванием ведут к совершенствованию органов кровообращения и дыхания. Это происходит благодаря ритмичной работе мышц, необходимости преодолевать сопротивление воды. Улучшается сердечная деятельность, подвижность грудной клетки, увеличивается жизненная емкость легких. Регулярные занятия плаванием положительно влияют на закаливание детского организма: совершенствуется механизм терморегуляции, повышается иммунитет, улучшается адаптация к разнообразным условиям внешней среды. Укрепляется также нервная система, крепче становится сон, улучшается аппетит, повышается общий тонус организма, совершенствуются движения, увеличивается выносливость.</w:t>
      </w:r>
    </w:p>
    <w:p w14:paraId="0B09AEB9" w14:textId="77777777" w:rsidR="00305479" w:rsidRDefault="00305479" w:rsidP="00305479">
      <w:pPr>
        <w:jc w:val="center"/>
        <w:rPr>
          <w:rFonts w:ascii="Times New Roman" w:hAnsi="Times New Roman" w:cs="Times New Roman"/>
          <w:b/>
          <w:bCs/>
          <w:i/>
          <w:iCs/>
        </w:rPr>
      </w:pPr>
    </w:p>
    <w:p w14:paraId="30D3D017" w14:textId="577D267F" w:rsidR="00305479" w:rsidRDefault="00305479" w:rsidP="00305479">
      <w:pPr>
        <w:jc w:val="center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  <w:noProof/>
          <w:lang w:eastAsia="ru-RU"/>
        </w:rPr>
        <w:lastRenderedPageBreak/>
        <w:drawing>
          <wp:inline distT="0" distB="0" distL="0" distR="0" wp14:anchorId="0A93B949" wp14:editId="22892F78">
            <wp:extent cx="2938780" cy="19507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CFB811" w14:textId="26CD838A" w:rsidR="00305479" w:rsidRPr="00305479" w:rsidRDefault="00305479" w:rsidP="00305479">
      <w:pPr>
        <w:jc w:val="center"/>
        <w:rPr>
          <w:rFonts w:ascii="Times New Roman" w:hAnsi="Times New Roman" w:cs="Times New Roman"/>
          <w:b/>
          <w:bCs/>
          <w:i/>
          <w:iCs/>
        </w:rPr>
      </w:pPr>
      <w:r w:rsidRPr="00305479">
        <w:rPr>
          <w:rFonts w:ascii="Times New Roman" w:hAnsi="Times New Roman" w:cs="Times New Roman"/>
          <w:b/>
          <w:bCs/>
          <w:i/>
          <w:iCs/>
        </w:rPr>
        <w:t>В нашем детском саду созданы все условия для плавания. Имеется бассейн, душевые, теплые раздевалки. После плавания, взрослые помогают детям переодеться, просушить волосы.</w:t>
      </w:r>
    </w:p>
    <w:p w14:paraId="564BB5AB" w14:textId="0C47506F" w:rsidR="00305479" w:rsidRDefault="00305479" w:rsidP="00C9020D">
      <w:pPr>
        <w:rPr>
          <w:rFonts w:ascii="Times New Roman" w:hAnsi="Times New Roman" w:cs="Times New Roman"/>
          <w:b/>
          <w:bCs/>
          <w:i/>
          <w:iCs/>
        </w:rPr>
      </w:pPr>
    </w:p>
    <w:p w14:paraId="6252DD16" w14:textId="26E5746A" w:rsidR="00305479" w:rsidRDefault="006E6F7A" w:rsidP="00E27C72">
      <w:pPr>
        <w:jc w:val="center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2B56750" wp14:editId="6E5C01A9">
            <wp:simplePos x="0" y="0"/>
            <wp:positionH relativeFrom="column">
              <wp:posOffset>1724660</wp:posOffset>
            </wp:positionH>
            <wp:positionV relativeFrom="paragraph">
              <wp:posOffset>263524</wp:posOffset>
            </wp:positionV>
            <wp:extent cx="1308735" cy="1745615"/>
            <wp:effectExtent l="247650" t="171450" r="234315" b="178435"/>
            <wp:wrapTight wrapText="bothSides">
              <wp:wrapPolygon edited="0">
                <wp:start x="-803" y="109"/>
                <wp:lineTo x="-2291" y="488"/>
                <wp:lineTo x="-673" y="4059"/>
                <wp:lineTo x="-2459" y="4514"/>
                <wp:lineTo x="-841" y="8085"/>
                <wp:lineTo x="-2329" y="8464"/>
                <wp:lineTo x="-711" y="12035"/>
                <wp:lineTo x="-2497" y="12490"/>
                <wp:lineTo x="-879" y="16061"/>
                <wp:lineTo x="-2367" y="16440"/>
                <wp:lineTo x="-445" y="20681"/>
                <wp:lineTo x="8014" y="21762"/>
                <wp:lineTo x="19648" y="21787"/>
                <wp:lineTo x="20046" y="21934"/>
                <wp:lineTo x="22130" y="21403"/>
                <wp:lineTo x="21880" y="1799"/>
                <wp:lineTo x="16891" y="-415"/>
                <wp:lineTo x="15273" y="-3986"/>
                <wp:lineTo x="686" y="-271"/>
                <wp:lineTo x="-803" y="109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5964">
                      <a:off x="0" y="0"/>
                      <a:ext cx="1308735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78AAC7" w14:textId="7050A8D5" w:rsidR="00305479" w:rsidRDefault="006E6F7A" w:rsidP="00E27C72">
      <w:pPr>
        <w:jc w:val="center"/>
        <w:rPr>
          <w:rFonts w:ascii="Times New Roman" w:hAnsi="Times New Roman" w:cs="Times New Roman"/>
          <w:b/>
          <w:bCs/>
          <w:i/>
          <w:iCs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2E4106F" wp14:editId="5E0C516B">
            <wp:simplePos x="0" y="0"/>
            <wp:positionH relativeFrom="margin">
              <wp:posOffset>4512310</wp:posOffset>
            </wp:positionH>
            <wp:positionV relativeFrom="paragraph">
              <wp:posOffset>1467485</wp:posOffset>
            </wp:positionV>
            <wp:extent cx="1477645" cy="1971675"/>
            <wp:effectExtent l="0" t="0" r="8255" b="9525"/>
            <wp:wrapTight wrapText="bothSides">
              <wp:wrapPolygon edited="0">
                <wp:start x="0" y="0"/>
                <wp:lineTo x="0" y="21496"/>
                <wp:lineTo x="21442" y="21496"/>
                <wp:lineTo x="2144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0DABD" w14:textId="7B92F8F3" w:rsidR="00305479" w:rsidRDefault="00305479" w:rsidP="00E27C72">
      <w:pPr>
        <w:jc w:val="center"/>
        <w:rPr>
          <w:rFonts w:ascii="Times New Roman" w:hAnsi="Times New Roman" w:cs="Times New Roman"/>
          <w:b/>
          <w:bCs/>
          <w:i/>
          <w:iCs/>
        </w:rPr>
      </w:pPr>
    </w:p>
    <w:p w14:paraId="6B15B635" w14:textId="246285FA" w:rsidR="00305479" w:rsidRDefault="00305479" w:rsidP="00E27C72">
      <w:pPr>
        <w:jc w:val="center"/>
        <w:rPr>
          <w:rFonts w:ascii="Times New Roman" w:hAnsi="Times New Roman" w:cs="Times New Roman"/>
          <w:b/>
          <w:bCs/>
          <w:i/>
          <w:iCs/>
        </w:rPr>
      </w:pPr>
    </w:p>
    <w:p w14:paraId="6EF03B08" w14:textId="7D1D113C" w:rsidR="00305479" w:rsidRDefault="00305479" w:rsidP="00E27C72">
      <w:pPr>
        <w:jc w:val="center"/>
        <w:rPr>
          <w:rFonts w:ascii="Times New Roman" w:hAnsi="Times New Roman" w:cs="Times New Roman"/>
          <w:b/>
          <w:bCs/>
          <w:i/>
          <w:iCs/>
        </w:rPr>
      </w:pPr>
    </w:p>
    <w:p w14:paraId="015B7300" w14:textId="72847387" w:rsidR="00305479" w:rsidRDefault="00305479" w:rsidP="00E27C72">
      <w:pPr>
        <w:jc w:val="center"/>
        <w:rPr>
          <w:rFonts w:ascii="Times New Roman" w:hAnsi="Times New Roman" w:cs="Times New Roman"/>
          <w:b/>
          <w:bCs/>
          <w:i/>
          <w:iCs/>
        </w:rPr>
      </w:pPr>
    </w:p>
    <w:p w14:paraId="33CE82D0" w14:textId="675C5842" w:rsidR="00305479" w:rsidRDefault="00305479" w:rsidP="00E27C72">
      <w:pPr>
        <w:jc w:val="center"/>
        <w:rPr>
          <w:rFonts w:ascii="Times New Roman" w:hAnsi="Times New Roman" w:cs="Times New Roman"/>
          <w:b/>
          <w:bCs/>
          <w:i/>
          <w:iCs/>
        </w:rPr>
      </w:pPr>
    </w:p>
    <w:p w14:paraId="22036A88" w14:textId="6198DD43" w:rsidR="00305479" w:rsidRDefault="00305479" w:rsidP="00E27C72">
      <w:pPr>
        <w:jc w:val="center"/>
        <w:rPr>
          <w:rFonts w:ascii="Times New Roman" w:hAnsi="Times New Roman" w:cs="Times New Roman"/>
          <w:b/>
          <w:bCs/>
          <w:i/>
          <w:iCs/>
        </w:rPr>
      </w:pPr>
    </w:p>
    <w:p w14:paraId="503A82AF" w14:textId="77777777" w:rsidR="00C9020D" w:rsidRDefault="00C9020D" w:rsidP="00C9020D">
      <w:pPr>
        <w:jc w:val="center"/>
        <w:rPr>
          <w:rFonts w:ascii="Times New Roman" w:hAnsi="Times New Roman" w:cs="Times New Roman"/>
          <w:b/>
          <w:bCs/>
          <w:i/>
          <w:iCs/>
        </w:rPr>
      </w:pPr>
    </w:p>
    <w:p w14:paraId="01F312E9" w14:textId="54FB856D" w:rsidR="00E27C72" w:rsidRPr="00E27C72" w:rsidRDefault="00E27C72" w:rsidP="00C9020D">
      <w:pPr>
        <w:jc w:val="center"/>
        <w:rPr>
          <w:rFonts w:ascii="Times New Roman" w:hAnsi="Times New Roman" w:cs="Times New Roman"/>
        </w:rPr>
      </w:pPr>
      <w:r w:rsidRPr="00E27C72">
        <w:rPr>
          <w:rFonts w:ascii="Times New Roman" w:hAnsi="Times New Roman" w:cs="Times New Roman"/>
          <w:b/>
          <w:bCs/>
          <w:i/>
          <w:iCs/>
        </w:rPr>
        <w:lastRenderedPageBreak/>
        <w:t>Плавание -</w:t>
      </w:r>
    </w:p>
    <w:p w14:paraId="65291E4D" w14:textId="77777777" w:rsidR="00E27C72" w:rsidRPr="00E27C72" w:rsidRDefault="00E27C72" w:rsidP="00E27C72">
      <w:pPr>
        <w:numPr>
          <w:ilvl w:val="0"/>
          <w:numId w:val="1"/>
        </w:numPr>
        <w:jc w:val="center"/>
        <w:rPr>
          <w:rFonts w:ascii="Times New Roman" w:hAnsi="Times New Roman" w:cs="Times New Roman"/>
        </w:rPr>
      </w:pPr>
      <w:r w:rsidRPr="00E27C72">
        <w:rPr>
          <w:rFonts w:ascii="Times New Roman" w:hAnsi="Times New Roman" w:cs="Times New Roman"/>
          <w:b/>
          <w:bCs/>
          <w:i/>
          <w:iCs/>
        </w:rPr>
        <w:t>Увеличивает работоспособность мышц;</w:t>
      </w:r>
    </w:p>
    <w:p w14:paraId="757C6FE0" w14:textId="386F22E8" w:rsidR="00E27C72" w:rsidRPr="00E27C72" w:rsidRDefault="00E27C72" w:rsidP="00E27C72">
      <w:pPr>
        <w:numPr>
          <w:ilvl w:val="0"/>
          <w:numId w:val="1"/>
        </w:numPr>
        <w:jc w:val="center"/>
        <w:rPr>
          <w:rFonts w:ascii="Times New Roman" w:hAnsi="Times New Roman" w:cs="Times New Roman"/>
        </w:rPr>
      </w:pPr>
      <w:r w:rsidRPr="00E27C72">
        <w:rPr>
          <w:rFonts w:ascii="Times New Roman" w:hAnsi="Times New Roman" w:cs="Times New Roman"/>
          <w:b/>
          <w:bCs/>
          <w:i/>
          <w:iCs/>
        </w:rPr>
        <w:t>Правильно формирует позвоночник, вырабатывает хорошую осанку;</w:t>
      </w:r>
    </w:p>
    <w:p w14:paraId="41DCD78A" w14:textId="71DFCD03" w:rsidR="00E27C72" w:rsidRPr="00E27C72" w:rsidRDefault="00E27C72" w:rsidP="00E27C72">
      <w:pPr>
        <w:numPr>
          <w:ilvl w:val="0"/>
          <w:numId w:val="1"/>
        </w:numPr>
        <w:jc w:val="center"/>
        <w:rPr>
          <w:rFonts w:ascii="Times New Roman" w:hAnsi="Times New Roman" w:cs="Times New Roman"/>
        </w:rPr>
      </w:pPr>
      <w:r w:rsidRPr="00E27C72">
        <w:rPr>
          <w:rFonts w:ascii="Times New Roman" w:hAnsi="Times New Roman" w:cs="Times New Roman"/>
          <w:b/>
          <w:bCs/>
          <w:i/>
          <w:iCs/>
        </w:rPr>
        <w:t>Укрепляет стопы и предупреждает плоскостопие;</w:t>
      </w:r>
    </w:p>
    <w:p w14:paraId="5045AA04" w14:textId="67494272" w:rsidR="00E27C72" w:rsidRPr="00E27C72" w:rsidRDefault="00E27C72" w:rsidP="00E27C72">
      <w:pPr>
        <w:numPr>
          <w:ilvl w:val="0"/>
          <w:numId w:val="1"/>
        </w:numPr>
        <w:jc w:val="center"/>
        <w:rPr>
          <w:rFonts w:ascii="Times New Roman" w:hAnsi="Times New Roman" w:cs="Times New Roman"/>
        </w:rPr>
      </w:pPr>
      <w:r w:rsidRPr="00E27C72">
        <w:rPr>
          <w:rFonts w:ascii="Times New Roman" w:hAnsi="Times New Roman" w:cs="Times New Roman"/>
          <w:b/>
          <w:bCs/>
          <w:i/>
          <w:iCs/>
        </w:rPr>
        <w:t>Совершенствует органы кровообращения и дыхания, улучшает сердечную деятельность, подвижность грудной клетки, увеличивает жизненную ёмкость лёгких;</w:t>
      </w:r>
    </w:p>
    <w:p w14:paraId="1B982FFA" w14:textId="479EAAA1" w:rsidR="00E27C72" w:rsidRPr="00E27C72" w:rsidRDefault="00E27C72" w:rsidP="00E27C72">
      <w:pPr>
        <w:numPr>
          <w:ilvl w:val="0"/>
          <w:numId w:val="1"/>
        </w:numPr>
        <w:jc w:val="center"/>
        <w:rPr>
          <w:rFonts w:ascii="Times New Roman" w:hAnsi="Times New Roman" w:cs="Times New Roman"/>
        </w:rPr>
      </w:pPr>
      <w:r w:rsidRPr="00E27C72">
        <w:rPr>
          <w:rFonts w:ascii="Times New Roman" w:hAnsi="Times New Roman" w:cs="Times New Roman"/>
          <w:b/>
          <w:bCs/>
          <w:i/>
          <w:iCs/>
        </w:rPr>
        <w:t>Закаляет организм, совершенствует механизм терморегуляции, повышает иммунологические свойства, улучшает адаптацию к разнообразным условиям внешней среды.</w:t>
      </w:r>
    </w:p>
    <w:p w14:paraId="3875391A" w14:textId="45968AC1" w:rsidR="00E27C72" w:rsidRPr="00E27C72" w:rsidRDefault="00E27C72" w:rsidP="00E27C72">
      <w:pPr>
        <w:numPr>
          <w:ilvl w:val="0"/>
          <w:numId w:val="1"/>
        </w:numPr>
        <w:jc w:val="center"/>
        <w:rPr>
          <w:rFonts w:ascii="Times New Roman" w:hAnsi="Times New Roman" w:cs="Times New Roman"/>
        </w:rPr>
      </w:pPr>
      <w:r w:rsidRPr="00E27C72">
        <w:rPr>
          <w:rFonts w:ascii="Times New Roman" w:hAnsi="Times New Roman" w:cs="Times New Roman"/>
          <w:b/>
          <w:bCs/>
          <w:i/>
          <w:iCs/>
        </w:rPr>
        <w:t>Укрепляет нервную систему, крепче становится сон, улучшается аппетит, повышается общий тонус организма, совершенствует движения, увеличивает выносливость;</w:t>
      </w:r>
    </w:p>
    <w:p w14:paraId="041C6587" w14:textId="176CB303" w:rsidR="00E27C72" w:rsidRPr="00E27C72" w:rsidRDefault="00E27C72" w:rsidP="00E27C72">
      <w:pPr>
        <w:numPr>
          <w:ilvl w:val="0"/>
          <w:numId w:val="1"/>
        </w:numPr>
        <w:jc w:val="center"/>
        <w:rPr>
          <w:rFonts w:ascii="Times New Roman" w:hAnsi="Times New Roman" w:cs="Times New Roman"/>
        </w:rPr>
      </w:pPr>
      <w:r w:rsidRPr="00E27C72">
        <w:rPr>
          <w:rFonts w:ascii="Times New Roman" w:hAnsi="Times New Roman" w:cs="Times New Roman"/>
          <w:b/>
          <w:bCs/>
          <w:i/>
          <w:iCs/>
        </w:rPr>
        <w:t>Прививает умения и навыки самообслуживания;</w:t>
      </w:r>
    </w:p>
    <w:p w14:paraId="506F9FAB" w14:textId="3D9C823A" w:rsidR="00E27C72" w:rsidRPr="00E27C72" w:rsidRDefault="006E6F7A" w:rsidP="00E27C72">
      <w:pPr>
        <w:numPr>
          <w:ilvl w:val="0"/>
          <w:numId w:val="1"/>
        </w:num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68C2DE2" wp14:editId="57BC2140">
            <wp:simplePos x="0" y="0"/>
            <wp:positionH relativeFrom="margin">
              <wp:align>right</wp:align>
            </wp:positionH>
            <wp:positionV relativeFrom="paragraph">
              <wp:posOffset>798830</wp:posOffset>
            </wp:positionV>
            <wp:extent cx="2362200" cy="12287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405" b="21818"/>
                    <a:stretch/>
                  </pic:blipFill>
                  <pic:spPr bwMode="auto">
                    <a:xfrm>
                      <a:off x="0" y="0"/>
                      <a:ext cx="2362200" cy="1228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C72" w:rsidRPr="00E27C72">
        <w:rPr>
          <w:rFonts w:ascii="Times New Roman" w:hAnsi="Times New Roman" w:cs="Times New Roman"/>
          <w:b/>
          <w:bCs/>
          <w:i/>
          <w:iCs/>
        </w:rPr>
        <w:t xml:space="preserve">Формирует личность, развивает целеустремленность, настойчивость, самообладание, решительность, смелость, дисциплинированность, </w:t>
      </w:r>
      <w:r w:rsidR="00B85B3F">
        <w:rPr>
          <w:rFonts w:ascii="Times New Roman" w:hAnsi="Times New Roman" w:cs="Times New Roman"/>
          <w:b/>
          <w:bCs/>
          <w:i/>
          <w:iCs/>
        </w:rPr>
        <w:t>-</w:t>
      </w:r>
      <w:r w:rsidR="00E27C72" w:rsidRPr="00E27C72">
        <w:rPr>
          <w:rFonts w:ascii="Times New Roman" w:hAnsi="Times New Roman" w:cs="Times New Roman"/>
          <w:b/>
          <w:bCs/>
          <w:i/>
          <w:iCs/>
        </w:rPr>
        <w:t>проявлять самостоятельность.</w:t>
      </w:r>
    </w:p>
    <w:p w14:paraId="076334BE" w14:textId="0BFCF905" w:rsidR="006A268A" w:rsidRPr="000C7AB7" w:rsidRDefault="006A268A" w:rsidP="000C7AB7">
      <w:pPr>
        <w:jc w:val="center"/>
        <w:rPr>
          <w:rFonts w:ascii="Times New Roman" w:hAnsi="Times New Roman" w:cs="Times New Roman"/>
        </w:rPr>
      </w:pPr>
    </w:p>
    <w:sectPr w:rsidR="006A268A" w:rsidRPr="000C7AB7" w:rsidSect="00320EE8">
      <w:pgSz w:w="16838" w:h="11906" w:orient="landscape"/>
      <w:pgMar w:top="567" w:right="536" w:bottom="0" w:left="709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076236"/>
    <w:multiLevelType w:val="multilevel"/>
    <w:tmpl w:val="E410B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05E"/>
    <w:rsid w:val="0003205E"/>
    <w:rsid w:val="000C7AB7"/>
    <w:rsid w:val="00305479"/>
    <w:rsid w:val="00320EE8"/>
    <w:rsid w:val="00584BD0"/>
    <w:rsid w:val="00656EF8"/>
    <w:rsid w:val="006A268A"/>
    <w:rsid w:val="006E6F7A"/>
    <w:rsid w:val="0073676B"/>
    <w:rsid w:val="00A07E03"/>
    <w:rsid w:val="00B85B3F"/>
    <w:rsid w:val="00C279E3"/>
    <w:rsid w:val="00C9020D"/>
    <w:rsid w:val="00E27C72"/>
    <w:rsid w:val="00F76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1]"/>
    </o:shapedefaults>
    <o:shapelayout v:ext="edit">
      <o:idmap v:ext="edit" data="1"/>
    </o:shapelayout>
  </w:shapeDefaults>
  <w:decimalSymbol w:val=","/>
  <w:listSeparator w:val=";"/>
  <w14:docId w14:val="05F527E9"/>
  <w15:chartTrackingRefBased/>
  <w15:docId w15:val="{7B5F9520-D25F-4DE9-9006-30086EB81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E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20E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4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иний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Глянец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352EA9-444C-4470-A4A6-28C727E73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</Pages>
  <Words>472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2022-06-01T09:36:00Z</cp:lastPrinted>
  <dcterms:created xsi:type="dcterms:W3CDTF">2022-05-18T10:00:00Z</dcterms:created>
  <dcterms:modified xsi:type="dcterms:W3CDTF">2022-06-01T09:47:00Z</dcterms:modified>
</cp:coreProperties>
</file>