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4C" w:rsidRDefault="00D5254C" w:rsidP="00D52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ПРИНЯТО: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УТВЕРЖДАЮ:</w:t>
      </w:r>
    </w:p>
    <w:p w:rsidR="00D5254C" w:rsidRDefault="00D5254C" w:rsidP="003B1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педагогическом совете                                                                Заведующий</w:t>
      </w:r>
    </w:p>
    <w:p w:rsidR="00D5254C" w:rsidRDefault="00D5254C" w:rsidP="003B1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 </w:t>
      </w:r>
      <w:r w:rsidR="00C555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="00C555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29.08.24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40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МБДОУ детский сад</w:t>
      </w:r>
    </w:p>
    <w:p w:rsidR="00D5254C" w:rsidRDefault="00D5254C" w:rsidP="003B1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"Веселая планета"</w:t>
      </w:r>
    </w:p>
    <w:p w:rsidR="00D5254C" w:rsidRDefault="00D5254C" w:rsidP="003B1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________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  А.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Рябухина</w:t>
      </w:r>
    </w:p>
    <w:p w:rsidR="00D5254C" w:rsidRDefault="00D5254C" w:rsidP="003B1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0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Пр. </w:t>
      </w:r>
      <w:proofErr w:type="gramStart"/>
      <w:r w:rsidR="0040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C555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555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августа 2024г.</w:t>
      </w:r>
    </w:p>
    <w:p w:rsidR="00D5254C" w:rsidRDefault="00D5254C" w:rsidP="00D52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254C" w:rsidRDefault="00D5254C" w:rsidP="00D52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254C" w:rsidRDefault="00D5254C" w:rsidP="00D52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254C" w:rsidRDefault="00D5254C" w:rsidP="00D52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254C" w:rsidRDefault="00D5254C" w:rsidP="00D52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254C" w:rsidRDefault="00D5254C" w:rsidP="00D52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254C" w:rsidRPr="00C55572" w:rsidRDefault="00D5254C" w:rsidP="00D52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C555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D5254C" w:rsidRPr="00C55572" w:rsidRDefault="00D5254C" w:rsidP="00D52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C5557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экологического кружка "Юные экологи"</w:t>
      </w:r>
    </w:p>
    <w:p w:rsidR="00D5254C" w:rsidRPr="00C55572" w:rsidRDefault="00D5254C" w:rsidP="00D52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C5557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для детей дошкольного возраста 4- 5 лет</w:t>
      </w:r>
    </w:p>
    <w:p w:rsidR="00D5254C" w:rsidRPr="00C55572" w:rsidRDefault="00D5254C" w:rsidP="00D52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D5254C" w:rsidRPr="00C55572" w:rsidRDefault="00D5254C" w:rsidP="00D52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C5557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Срок реализации программы</w:t>
      </w:r>
    </w:p>
    <w:p w:rsidR="00D5254C" w:rsidRPr="00C55572" w:rsidRDefault="00DB0E71" w:rsidP="00D52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C5557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2024 - </w:t>
      </w:r>
      <w:r w:rsidR="00D5254C" w:rsidRPr="00C5557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2025г.</w:t>
      </w:r>
    </w:p>
    <w:bookmarkEnd w:id="0"/>
    <w:p w:rsidR="00D5254C" w:rsidRPr="00C55572" w:rsidRDefault="00D5254C" w:rsidP="003B1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C5557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                                                                                                          </w:t>
      </w:r>
    </w:p>
    <w:p w:rsidR="00D5254C" w:rsidRDefault="00D5254C" w:rsidP="003B1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254C" w:rsidRDefault="00D5254C" w:rsidP="003B1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254C" w:rsidRDefault="00D5254C" w:rsidP="003B1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254C" w:rsidRDefault="00D5254C" w:rsidP="00C555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254C" w:rsidRDefault="00D5254C" w:rsidP="00D5254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254C" w:rsidRDefault="00D5254C" w:rsidP="00D5254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254C" w:rsidRPr="00D5254C" w:rsidRDefault="00D5254C" w:rsidP="00D5254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254C" w:rsidRDefault="00D5254C" w:rsidP="00D5254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2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B0E71" w:rsidRDefault="00DB0E71" w:rsidP="00DB0E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Рябошапко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 Н.</w:t>
      </w:r>
    </w:p>
    <w:p w:rsidR="00DB0E71" w:rsidRDefault="00DB0E71" w:rsidP="00DB0E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0E71" w:rsidRDefault="00DB0E71" w:rsidP="00DB0E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2024г.</w:t>
      </w:r>
    </w:p>
    <w:p w:rsidR="00DB0E71" w:rsidRDefault="00DB0E71" w:rsidP="00DB0E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254C" w:rsidRPr="00DB0E71" w:rsidRDefault="00D5254C" w:rsidP="00DB0E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25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D5254C" w:rsidRDefault="00D5254C" w:rsidP="00232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E5A" w:rsidRPr="00232641" w:rsidRDefault="00D5254C" w:rsidP="00232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«Мир, окружающий ребенка – это,</w:t>
      </w:r>
    </w:p>
    <w:p w:rsidR="00FA5E5A" w:rsidRPr="00232641" w:rsidRDefault="00FA5E5A" w:rsidP="00232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мир природы,</w:t>
      </w:r>
    </w:p>
    <w:p w:rsidR="00FA5E5A" w:rsidRPr="00232641" w:rsidRDefault="00FA5E5A" w:rsidP="00232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безграничным богатством явлений,</w:t>
      </w:r>
    </w:p>
    <w:p w:rsidR="00FA5E5A" w:rsidRPr="00232641" w:rsidRDefault="00FA5E5A" w:rsidP="00232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неисчерпаемой красотой.</w:t>
      </w:r>
    </w:p>
    <w:p w:rsidR="00FA5E5A" w:rsidRPr="00232641" w:rsidRDefault="00FA5E5A" w:rsidP="00232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 в природе, вечный источник</w:t>
      </w:r>
    </w:p>
    <w:p w:rsidR="00FA5E5A" w:rsidRPr="00232641" w:rsidRDefault="00FA5E5A" w:rsidP="00232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разума»</w:t>
      </w:r>
    </w:p>
    <w:p w:rsidR="00FA5E5A" w:rsidRPr="00232641" w:rsidRDefault="00FA5E5A" w:rsidP="002326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Сухомлинский</w:t>
      </w:r>
      <w:r w:rsidRPr="00232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– неиссякаемый источник духовного обогащения детей. </w:t>
      </w:r>
      <w:proofErr w:type="gram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постоянно</w:t>
      </w:r>
      <w:proofErr w:type="gramEnd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природы многообразен и прекрасен, ребёнок это видит, у него появляется необходимость правильно, грамотно спросить, назвать, рассказать, обобщить. Общение ребёнка с природой оказывает огромное влияние на его речевое развитие, что очень важно </w:t>
      </w:r>
      <w:proofErr w:type="gram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ребят</w:t>
      </w:r>
      <w:proofErr w:type="gramEnd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посещающих наше дошкольное учреждение.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 познавательном развитии 4-5 летних детей характерна высокая мыслительная активность. </w:t>
      </w:r>
      <w:proofErr w:type="gram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Четырёхлетние  «</w:t>
      </w:r>
      <w:proofErr w:type="gramEnd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почемучки» интересуются причинно-следственными связями в разных сферах жизни (изменения в живой и неживой природе, происхождение человека), профессиональной деятельностью взрослых и др., то есть начинает формироваться представление о различных сторонах окружающего мира. К 5-ти </w:t>
      </w:r>
      <w:proofErr w:type="gram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</w:t>
      </w:r>
      <w:proofErr w:type="gramEnd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развитым становится восприятие. 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взрослых, могут выучить небольшое стихотворение и т.д. Начинает развиваться образное мышление. Дети оказываются способными использовать простые схематизированные изображения для решения несложных задач.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Новизна данной программы заключается в том, что она охватывает разные аспекты экологического образования дошкольников. Программой предусмотрено не только экологическое просвещение детей дошкольного возраста, но и мотивацию развития умений у детей оказывать посильную помощь нашей природе. 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Актуальность данной программы заключается в том, что экологическое воспитание и образование </w:t>
      </w:r>
      <w:proofErr w:type="gram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-</w:t>
      </w:r>
      <w:proofErr w:type="gramEnd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</w:t>
      </w:r>
      <w:proofErr w:type="spell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</w:t>
      </w:r>
      <w:proofErr w:type="spellEnd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методическое обеспечение.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к структуре разработки рабочей программы экологического кружка «Юный эколог» являются Федеральные государственные требования к структуре основной общеобразовательной программы дошкольного образования «От рождения до школы» </w:t>
      </w:r>
      <w:proofErr w:type="gram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парциальная</w:t>
      </w:r>
      <w:proofErr w:type="gramEnd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С.Н. Николаевой «Юный эколог».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4.Цель работы кружка: формировать у детей элементы экологического сознания, способность понимать и любить окружающий мир и природу.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5.Задачи экологического кружка «Юный эколог»: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Подвести к осознанному пониманию ценности </w:t>
      </w:r>
      <w:proofErr w:type="gram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природы,  что</w:t>
      </w:r>
      <w:proofErr w:type="gramEnd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 и дети, это тоже часть природы;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Развивать наблюдательность, способность видеть красивое в природе, умение оказывать природе посильную помощь, желание общаться с природой и отражать свои впечатления через различные виды деятельности;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Расширить представления детей о многообразии природных явлений, сезонных изменениях в природе.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Учить различать и называть овощи, фрукты, ягоды. Расширить представления о животных, их детенышах.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Дать представление о признаках и свойствах растений, животных, птиц и человека как живых организмов - двигаются, питаются, дышат, растут.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Дать общее представление о существовании разных сред обитания (изменение среды по сезонам, приспособление к среде животных, птиц...)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Включать детей под руководством взрослого в деятельность по уходу за комнатными </w:t>
      </w:r>
      <w:proofErr w:type="gram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растениями,  цветника</w:t>
      </w:r>
      <w:proofErr w:type="gramEnd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(поливка, рыхление).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Воспитывать любознательность и чувство сопереживания, по отношению к особенностям внешнего вида, образу жизни растений и животных.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 Продолжать воспитывать любовь к природе и бережное отношение к ней (беречь растения, подкармливать птиц, сохранять чистоту в природе).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6.Основные направления экологического </w:t>
      </w:r>
      <w:r w:rsidR="00DB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«Ю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эколог».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Познавательно-развлекательное 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направление - изучение растительного и животного мира, связанное с практическими делами (подкормка птиц).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Исследовательское направление осуществляется в рамках продуктивной деятельности (наблюдений, опытов).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воспитание, в свою очередь, только тогда станет эффективным, когда различные аспекты его содержания основываются на принципах: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 </w:t>
      </w:r>
      <w:r w:rsidRPr="00232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дифференциации и индивидуализации.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принцип предусматривает учет возрастных особенностей детей.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 </w:t>
      </w:r>
      <w:r w:rsidRPr="00232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деятельного подхода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Речь как регулятор всех психических функций развивается в ходе общения в ходе деятельности.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 </w:t>
      </w:r>
      <w:r w:rsidRPr="00232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развития.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принцип предусматривает деятельность одновременно во всех направлениях развития. 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 </w:t>
      </w:r>
      <w:r w:rsidRPr="00232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сотрудничества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Предполагает признание ценности совместной деятельности детей и взрослых.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 </w:t>
      </w:r>
      <w:r w:rsidRPr="00232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системности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Деятельность планируется систематически.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      </w:t>
      </w:r>
      <w:r w:rsidRPr="00232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от простого к сложному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Начинаем с простых понятий, заканчиваем серьезными умозаключениями.</w:t>
      </w:r>
    </w:p>
    <w:p w:rsidR="00FA5E5A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="0066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Организация деятельности 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режим экологического кружка:</w:t>
      </w:r>
    </w:p>
    <w:p w:rsidR="00A04433" w:rsidRPr="00E67CF4" w:rsidRDefault="00575C79" w:rsidP="00A0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работает в течение учебного года (сентябрь-май включительно), один раз в неделю</w:t>
      </w:r>
      <w:r w:rsidR="0004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среду</w:t>
      </w:r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 раза в месяц во вторую половину дня в 15.40 – 16.0</w:t>
      </w:r>
      <w:r w:rsidR="0066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0ч продолжительностью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минут, что соответствует требованиям </w:t>
      </w:r>
      <w:r w:rsidR="00A04433" w:rsidRPr="00E67CF4">
        <w:rPr>
          <w:rFonts w:ascii="Times New Roman" w:hAnsi="Times New Roman"/>
          <w:color w:val="000000" w:themeColor="text1"/>
          <w:sz w:val="28"/>
          <w:szCs w:val="28"/>
        </w:rPr>
        <w:t>СП 2.4.3648-20 «</w:t>
      </w:r>
      <w:r w:rsidR="00A04433" w:rsidRPr="00E67CF4">
        <w:rPr>
          <w:rFonts w:ascii="Times New Roman" w:hAnsi="Times New Roman"/>
          <w:bCs/>
          <w:color w:val="000000" w:themeColor="text1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A04433" w:rsidRPr="00E67CF4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A04433" w:rsidRPr="00E67CF4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A04433" w:rsidRPr="00E67C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 с 01.03.2021 - дополнительно с требованиями </w:t>
      </w:r>
      <w:hyperlink r:id="rId7" w:anchor="/document/99/573500115/ZAP2EI83I9/" w:history="1">
        <w:r w:rsidR="00A04433" w:rsidRPr="00E67CF4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СанПиН 1.2.3685-21</w:t>
        </w:r>
      </w:hyperlink>
      <w:r w:rsidR="00A04433" w:rsidRPr="00E67C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«Гигиенические нормативы и требования к обеспечению безопасности и (или) безвредности для человека факторов среды обитания»</w:t>
      </w:r>
      <w:r w:rsidR="00A044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04433" w:rsidRDefault="00A04433" w:rsidP="00A0443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33" w:rsidRDefault="00A04433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33" w:rsidRDefault="00A04433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33" w:rsidRDefault="00A04433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Тематика занятий в календарных планах воспитательно – образовательной работы в средней группе с детьми 4-5 лет построена с учетом возрастных особенностей дошкольников и требованиями программы воспитания и обучения в детском саду «От рождения до школы» под редакцией </w:t>
      </w:r>
      <w:proofErr w:type="spell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8.Методы, используемые для реализации работы кружка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Наглядные методы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экскурсии, целевые прогулки; наблюдения; показ сказок (педагогом, детьми</w:t>
      </w:r>
      <w:proofErr w:type="gram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);рассматривание</w:t>
      </w:r>
      <w:proofErr w:type="gramEnd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книжных иллюстраций, репродукций; проведение дидактических игр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Словесные методы: 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литературных произведений; беседы с элементами диалога, обобщающие рассказы воспитателя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методы: 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игр (малоподвижных, сюжетно – ролевых, дидактических, игр - драматизаций и др.); загадывание загадок; проведение викторин, конкурсов, тематических вечеров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методы: </w:t>
      </w: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продуктивной деятельности детей; оформление гербария растений; драматизация сказок, отрывков литературных произведений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9.Ожидаемый результат взаимодействия с </w:t>
      </w:r>
      <w:proofErr w:type="gram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.</w:t>
      </w:r>
      <w:proofErr w:type="gramEnd"/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 и соблюдать элементарные правила поведения в природе (способ безопасного взаимодействия с растениями и животными)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интереса, доброты к природным явлениям и объектам;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друг другу, бережное, доброжелательное отношение к природе, проявление творчества.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подведения итогов планирую провести развлечение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мире природы»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10.Работа с </w:t>
      </w:r>
      <w:proofErr w:type="gram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.</w:t>
      </w:r>
      <w:proofErr w:type="gramEnd"/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малоэффективна, если родители не станут единомышленниками и помощниками в экологическом воспитании детей.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того, основы культуры, частью которой является экологическая, закладываются в семье. Нужно сделать родителей участниками образовательно - воспитательного процесса через домашние задания, экскурсии,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конкурсы; периодически проводить консультации, собрания.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подведения итогов планируется провести открытые занятия, игровые конкурсы, викторины, развлечения, экологические вечера…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работы предполагается, что общение с природой принесет детям радость, обогатит психику ребенка, совершенствует его органы чувств, поможет развитию эстетического вкуса. </w:t>
      </w:r>
    </w:p>
    <w:tbl>
      <w:tblPr>
        <w:tblW w:w="107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8296"/>
      </w:tblGrid>
      <w:tr w:rsidR="00FA5E5A" w:rsidRPr="00232641" w:rsidTr="00FA5E5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5B5" w:rsidRDefault="000445B5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45B5" w:rsidRDefault="000445B5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 должен: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5E5A" w:rsidRPr="00232641" w:rsidTr="00FA5E5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природе.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и их характерные признаки.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признаки диких и домашних животных.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птиц своей местности.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Несколько видов явлений неживой природы.</w:t>
            </w:r>
          </w:p>
        </w:tc>
      </w:tr>
      <w:tr w:rsidR="00FA5E5A" w:rsidRPr="00232641" w:rsidTr="00FA5E5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ПРЕДСТАВЛЕНИЕ.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перелётных птицах.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зависимости изменений в живой природе от  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изменений в неживой природе.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охране природы.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наиболее характерных признаках разных времён года и явлениях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природы.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значении природы в жизни человека, бережному отношению к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окружающему    миру и последствиях экологически неграмотного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поведения в природе.</w:t>
            </w:r>
          </w:p>
        </w:tc>
      </w:tr>
      <w:tr w:rsidR="00FA5E5A" w:rsidRPr="00232641" w:rsidTr="00FA5E5A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правила поведения на природе.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Обеспечивать уход за растениями уголка природы.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Обеспечивать уход за растениями цветников (полив)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помощь окружающей природе (подкормка птиц зимой на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участке,   </w:t>
            </w:r>
            <w:proofErr w:type="gramEnd"/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уборка мусора).</w:t>
            </w:r>
          </w:p>
          <w:p w:rsidR="00FA5E5A" w:rsidRPr="00232641" w:rsidRDefault="00FA5E5A" w:rsidP="00A0443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и панно из собранного природного материала.</w:t>
            </w:r>
          </w:p>
        </w:tc>
      </w:tr>
    </w:tbl>
    <w:p w:rsid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45B5" w:rsidRDefault="000445B5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B5" w:rsidRDefault="000445B5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B5" w:rsidRDefault="000445B5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B5" w:rsidRDefault="000445B5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B5" w:rsidRDefault="000445B5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B5" w:rsidRDefault="000445B5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B5" w:rsidRDefault="000445B5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E5A" w:rsidRPr="00232641" w:rsidRDefault="00FA5E5A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 план</w:t>
      </w:r>
      <w:proofErr w:type="gramEnd"/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экологического кружка «Юный эколог»</w:t>
      </w:r>
    </w:p>
    <w:tbl>
      <w:tblPr>
        <w:tblW w:w="10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2658"/>
        <w:gridCol w:w="6117"/>
      </w:tblGrid>
      <w:tr w:rsidR="00FA5E5A" w:rsidRPr="00FA5E5A" w:rsidTr="00AD1C02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1C02" w:rsidRPr="00FA5E5A" w:rsidTr="00AD1C02"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1.«Цветы на участке осенью»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осенних садовых цветах: отличие по внешнему виду. Уточнить представления детей о садовых работах осенью. Активизировать словарь детей словами, означающими названия садовых цветов.</w:t>
            </w:r>
          </w:p>
        </w:tc>
      </w:tr>
      <w:tr w:rsidR="00AD1C02" w:rsidRPr="00FA5E5A" w:rsidTr="00AD1C02">
        <w:trPr>
          <w:trHeight w:val="1530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232641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2.Развлечение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в гости к нам пришла!»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Развлечь детей, закрепить полученные знания о сезонных изменениях осенью.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 желание</w:t>
            </w:r>
            <w:proofErr w:type="gramEnd"/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играть в подвижные и дидактические игры.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 детей: осенняя пора, красиво.</w:t>
            </w:r>
          </w:p>
        </w:tc>
      </w:tr>
      <w:tr w:rsidR="00AD1C02" w:rsidRPr="00FA5E5A" w:rsidTr="00AD1C02">
        <w:trPr>
          <w:trHeight w:val="165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C02" w:rsidRPr="00516352" w:rsidRDefault="002F7EE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гостях у </w:t>
            </w:r>
            <w:proofErr w:type="spellStart"/>
            <w:r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Сентябринки</w:t>
            </w:r>
            <w:proofErr w:type="spellEnd"/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7EE3" w:rsidRPr="00516352" w:rsidRDefault="002F7EE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названиях, форме, вкусе, цвете, запахе овощей, фруктов и о местах их произрастания; формировать</w:t>
            </w:r>
          </w:p>
          <w:p w:rsidR="00AD1C02" w:rsidRPr="00516352" w:rsidRDefault="002F7EE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представление о некоторых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 xml:space="preserve"> способах употребления овощей и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фруктов в пищу; развивать сенсорные чувства, речь, внимание; вырабатывать умение объединять плоды по сходному признаку.</w:t>
            </w:r>
          </w:p>
        </w:tc>
      </w:tr>
      <w:tr w:rsidR="00AD1C02" w:rsidRPr="00FA5E5A" w:rsidTr="00AD1C02">
        <w:trPr>
          <w:trHeight w:val="420"/>
        </w:trPr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C02" w:rsidRPr="00516352" w:rsidRDefault="002F7EE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Путешествие в осень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7EE3" w:rsidRPr="00516352" w:rsidRDefault="002F7EE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помочь увидеть многоцветие осени, учить чувствовать и понимать красоту окружающего мира, поэзию, живопись, музыку,</w:t>
            </w:r>
          </w:p>
          <w:p w:rsidR="00AD1C02" w:rsidRPr="00516352" w:rsidRDefault="002F7EE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учить проявлять свой эмоциональный всплеск в практическом применении через рисунок и самовыражение в музыке.</w:t>
            </w:r>
          </w:p>
        </w:tc>
      </w:tr>
      <w:tr w:rsidR="00AD1C02" w:rsidRPr="00FA5E5A" w:rsidTr="00AD1C02"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428"/>
            </w:tblGrid>
            <w:tr w:rsidR="00AD1C02" w:rsidRPr="00516352">
              <w:trPr>
                <w:trHeight w:val="1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D1C02" w:rsidRPr="00516352" w:rsidRDefault="00AD1C02" w:rsidP="00A04433">
                  <w:pPr>
                    <w:spacing w:after="15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D1C02" w:rsidRPr="00516352" w:rsidRDefault="002F7EE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медведя во бору грибы, ягоды беру...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887"/>
            </w:tblGrid>
            <w:tr w:rsidR="00AD1C02" w:rsidRPr="00516352">
              <w:trPr>
                <w:trHeight w:val="31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D1C02" w:rsidRPr="00516352" w:rsidRDefault="00AD1C02" w:rsidP="00A04433">
                  <w:pPr>
                    <w:spacing w:after="15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AD1C02" w:rsidRPr="00FA5E5A" w:rsidTr="00AD1C02">
        <w:trPr>
          <w:trHeight w:val="2775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428"/>
            </w:tblGrid>
            <w:tr w:rsidR="00AD1C02" w:rsidRPr="00516352">
              <w:trPr>
                <w:trHeight w:val="1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D1C02" w:rsidRPr="00516352" w:rsidRDefault="00AD1C02" w:rsidP="00A04433">
                  <w:pPr>
                    <w:spacing w:after="15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428"/>
            </w:tblGrid>
            <w:tr w:rsidR="00AD1C02" w:rsidRPr="00516352">
              <w:trPr>
                <w:trHeight w:val="1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D1C02" w:rsidRPr="00516352" w:rsidRDefault="002F7EE3" w:rsidP="00A04433">
                  <w:pPr>
                    <w:spacing w:after="15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63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6. </w:t>
                  </w:r>
                  <w:r w:rsidR="00AD1C02" w:rsidRPr="005163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«Куда исчезают насекомые ?»</w:t>
                  </w:r>
                </w:p>
              </w:tc>
            </w:tr>
          </w:tbl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887"/>
            </w:tblGrid>
            <w:tr w:rsidR="00AD1C02" w:rsidRPr="00516352">
              <w:trPr>
                <w:trHeight w:val="8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D1C02" w:rsidRPr="00516352" w:rsidRDefault="00AD1C02" w:rsidP="00A04433">
                  <w:pPr>
                    <w:spacing w:after="15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63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Способствовать формированию общих представлений о насекомых (тело состоит из трёх основных частей – голова, брюшко, имеют шесть</w:t>
                  </w:r>
                  <w:r w:rsidR="002F7EE3" w:rsidRPr="005163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ног); развитию представлений о </w:t>
                  </w:r>
                  <w:r w:rsidRPr="005163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приспосабливаемости насекомых к сезонным изменениям; развитию познавательного интереса к природе, уметь видеть и радоваться красоте всего живущего на земле; учить детей проявлять заботу о насекомых, защищать их.</w:t>
                  </w:r>
                </w:p>
              </w:tc>
            </w:tr>
          </w:tbl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1C02" w:rsidRPr="00FA5E5A" w:rsidTr="00AD1C02">
        <w:trPr>
          <w:trHeight w:val="180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C02" w:rsidRPr="00516352" w:rsidRDefault="002F7EE3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живет в лесу?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7EE3" w:rsidRPr="00516352" w:rsidRDefault="002F7EE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дать первоначальное представ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 xml:space="preserve">ление об обитателях леса; учить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различать животных по внешним признакам; развивать умение</w:t>
            </w:r>
          </w:p>
          <w:p w:rsidR="00AD1C02" w:rsidRPr="00232641" w:rsidRDefault="002F7EE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простейшие связи 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 xml:space="preserve">между обитателями леса; вызвать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интерес к их жизни, чуткое отношение к ним.</w:t>
            </w:r>
          </w:p>
        </w:tc>
      </w:tr>
      <w:tr w:rsidR="00AD1C02" w:rsidRPr="00FA5E5A" w:rsidTr="00AD1C02">
        <w:trPr>
          <w:trHeight w:val="390"/>
        </w:trPr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C02" w:rsidRPr="00516352" w:rsidRDefault="002F7EE3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Путешествие в царство комнатных растений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7EE3" w:rsidRPr="00516352" w:rsidRDefault="002F7EE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закрепить знания назв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>аний комнатных растений; продол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жать обучать детей описывать р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>астения, отмечая различие и схо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дство между ними, характерные признаки; развивать речь,</w:t>
            </w:r>
          </w:p>
          <w:p w:rsidR="00AD1C02" w:rsidRPr="00232641" w:rsidRDefault="002F7EE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мышление; поддерживать инте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>рес к комнатным растениям, жела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ние наблюдать и ухаживать за ними.</w:t>
            </w:r>
          </w:p>
        </w:tc>
      </w:tr>
      <w:tr w:rsidR="00AD1C02" w:rsidRPr="00FA5E5A" w:rsidTr="00AD1C02"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2F7EE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«Перелетные птицы»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обобщению представлений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птицах в осенний период: собираются в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стаи, улетают на юг.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любознательность и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наблюдательность у детей.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 детей: перелетные,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юг. Знакомить детей с зимующими птицами: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воробьи. Активизи</w:t>
            </w:r>
            <w:r w:rsid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ровать словарь детей: зимующие, </w:t>
            </w: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перелетные.</w:t>
            </w:r>
          </w:p>
        </w:tc>
      </w:tr>
      <w:tr w:rsidR="00AD1C02" w:rsidRPr="00FA5E5A" w:rsidTr="00AD1C02">
        <w:trPr>
          <w:trHeight w:val="1275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2F7EE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.«Как звери готовятся к зиме!»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названия и характерные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признаки диких животных, их среду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обитания. Активизировать словарь детей: лисенок, бельчонок, зайчонок, медвежонок, волчонок.</w:t>
            </w:r>
          </w:p>
        </w:tc>
      </w:tr>
      <w:tr w:rsidR="00AD1C02" w:rsidRPr="00FA5E5A" w:rsidTr="00AD1C02">
        <w:trPr>
          <w:trHeight w:val="195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C02" w:rsidRPr="00516352" w:rsidRDefault="002F7EE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бабушкином дворе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232641" w:rsidRDefault="002F7EE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конкретизировать представления о домашних животных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>ия об их образе жизни и приноси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мой ими пользе; вызвать интерес к животным, желание ухаживать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за ними; развивать речь, мышление.</w:t>
            </w:r>
          </w:p>
        </w:tc>
      </w:tr>
      <w:tr w:rsidR="00AD1C02" w:rsidRPr="00FA5E5A" w:rsidTr="00AD1C02">
        <w:trPr>
          <w:trHeight w:val="375"/>
        </w:trPr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1C02" w:rsidRPr="00FA5E5A" w:rsidTr="00AD1C02"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2F7EE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.«Волшебная льдинка»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понятием – лёд.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интерес к определения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 льда с помощью опытов.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осторожность на льду.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 детей: опасный,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холодный лед.</w:t>
            </w:r>
          </w:p>
        </w:tc>
      </w:tr>
      <w:tr w:rsidR="00AD1C02" w:rsidRPr="00FA5E5A" w:rsidTr="00AD1C02">
        <w:trPr>
          <w:trHeight w:val="4185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2F7EE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.«Зимняя красавица - ель»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Приобщить к желанию наслаждаться запахом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хвойного дерева.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умения называть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характерные особенности строения ели,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признаки, отличающие ее от других деревьев.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Формированию умения видеть отличие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игрушечной ели от настоящей.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и заботливое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к живой природе.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 детей: красавица,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зеленая.</w:t>
            </w:r>
          </w:p>
        </w:tc>
      </w:tr>
      <w:tr w:rsidR="00AD1C02" w:rsidRPr="00FA5E5A" w:rsidTr="00AD1C02">
        <w:trPr>
          <w:trHeight w:val="165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516352" w:rsidRDefault="002F7EE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Кошка и собака – наши милые друзья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232641" w:rsidRDefault="002F7EE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 xml:space="preserve">дставление о кошке и собаке как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домашних животных и друзьях ч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>еловека, об их детенышах; разви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вать речь, мышление; воспиты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>вать интерес к животным, понима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ние необходимости оказывать помощь.</w:t>
            </w:r>
          </w:p>
        </w:tc>
      </w:tr>
      <w:tr w:rsidR="00AD1C02" w:rsidRPr="00FA5E5A" w:rsidTr="00AD1C02">
        <w:trPr>
          <w:trHeight w:val="405"/>
        </w:trPr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516352" w:rsidRDefault="002F7EE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птичьем дворе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F7EE3" w:rsidRPr="00516352" w:rsidRDefault="002F7EE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птицах: курице, утке,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гусе (как они выглядят, как «разговаривают», чем питаются, какую</w:t>
            </w:r>
          </w:p>
          <w:p w:rsidR="00AD1C02" w:rsidRPr="00232641" w:rsidRDefault="002F7EE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пользу приносят, чем отлича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>ются птицы от своих детенышей –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птенцов); воспитывать заботливое отношение к домашним птицам</w:t>
            </w:r>
          </w:p>
        </w:tc>
      </w:tr>
      <w:tr w:rsidR="00AD1C02" w:rsidRPr="00FA5E5A" w:rsidTr="00AD1C02"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2F7EE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.«Жизнь птиц зимой»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рассматривать птиц,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различать их по размеру, окраске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оперения, издаваемым звукам. Познакомить с их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названиями, жизненными трудностями зимой.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подкармливать их,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кормушки.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 детей: зимующие,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холодно, голодно.</w:t>
            </w:r>
          </w:p>
        </w:tc>
      </w:tr>
      <w:tr w:rsidR="00AD1C02" w:rsidRPr="00FA5E5A" w:rsidTr="00AD1C02">
        <w:trPr>
          <w:trHeight w:val="2475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2F7EE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</w:t>
            </w:r>
            <w:proofErr w:type="gramEnd"/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 – удивительный художник»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детей интерес к зимним явлениям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природы. Развива</w:t>
            </w:r>
            <w:r w:rsid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зрительную наблюдательность, </w:t>
            </w: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пособность замечать необычное в </w:t>
            </w: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окружающем мире и</w:t>
            </w:r>
            <w:r w:rsid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желание отразить </w:t>
            </w: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увиденное в своем творчестве. Развивать воображение и творчество. Активизировать словарь детей: морозные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узоры.</w:t>
            </w:r>
          </w:p>
        </w:tc>
      </w:tr>
      <w:tr w:rsidR="00AD1C02" w:rsidRPr="00FA5E5A" w:rsidTr="00AD1C02">
        <w:trPr>
          <w:trHeight w:val="240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516352" w:rsidRDefault="002B652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  <w:r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>Снеговичок</w:t>
            </w:r>
            <w:proofErr w:type="spellEnd"/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6523" w:rsidRPr="00516352" w:rsidRDefault="002B652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выявить и расширить представления детей о свойствах снега;</w:t>
            </w:r>
          </w:p>
          <w:p w:rsidR="00AD1C02" w:rsidRPr="00232641" w:rsidRDefault="002B652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развивать речь, мышление, воображение; воспитыват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 xml:space="preserve">ь интерес к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явлениям неживой природы.</w:t>
            </w:r>
          </w:p>
        </w:tc>
      </w:tr>
      <w:tr w:rsidR="00AD1C02" w:rsidRPr="00FA5E5A" w:rsidTr="00AD1C02">
        <w:trPr>
          <w:trHeight w:val="330"/>
        </w:trPr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516352" w:rsidRDefault="002B652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  <w:r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Колобок удивляется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516352" w:rsidRDefault="002B652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детей о лесе 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 xml:space="preserve">и его обитателях; познакомить с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жизнью лесных растений и животных зимой; развивать умение поддерживать игровую образную ситуацию; развивать речь, воображение, эстетический вкус.</w:t>
            </w:r>
          </w:p>
        </w:tc>
      </w:tr>
      <w:tr w:rsidR="00AD1C02" w:rsidRPr="00FA5E5A" w:rsidTr="00AD1C02"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2B652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.«Выращиваем лук на окошке»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интерес к выращиванию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огорода на окошке.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 желание</w:t>
            </w:r>
            <w:proofErr w:type="gramEnd"/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наблюдать за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изменениями в луковицах.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ситуацию опыта.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свойстве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 и его пользе для человека зимой.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 детей: полезный,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горький.</w:t>
            </w:r>
          </w:p>
        </w:tc>
      </w:tr>
      <w:tr w:rsidR="00AD1C02" w:rsidRPr="00FA5E5A" w:rsidTr="00AD1C02">
        <w:trPr>
          <w:trHeight w:val="2970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2B652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.«Полезные витамины» .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том, что в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весеннее время о</w:t>
            </w:r>
            <w:r w:rsidR="00232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собенно полезны витаминная пища </w:t>
            </w: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(зеленый лук и др.) и солнце.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умения заботиться о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своем здоровье.  Воспитывать чувства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заботы о больном товарище.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 детей: здоровый,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больной.</w:t>
            </w:r>
          </w:p>
        </w:tc>
      </w:tr>
      <w:tr w:rsidR="00AD1C02" w:rsidRPr="00FA5E5A" w:rsidTr="00AD1C02">
        <w:trPr>
          <w:trHeight w:val="210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516352" w:rsidRDefault="002B652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  <w:r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Знакомство с кроликом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6523" w:rsidRPr="00516352" w:rsidRDefault="002B652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кролике; учить устанавливать связи между характером движения животного и строением его конечностей; активизировать словарь, мышление; воспитывать желание</w:t>
            </w:r>
          </w:p>
          <w:p w:rsidR="00AD1C02" w:rsidRPr="00516352" w:rsidRDefault="002B652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заботиться о животных</w:t>
            </w:r>
          </w:p>
        </w:tc>
      </w:tr>
      <w:tr w:rsidR="00AD1C02" w:rsidRPr="00FA5E5A" w:rsidTr="00AD1C02">
        <w:trPr>
          <w:trHeight w:val="360"/>
        </w:trPr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516352" w:rsidRDefault="00575C79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23.Красная книга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516352" w:rsidRDefault="00575C79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Красной книгой, охраняемыми растениями и животными. дать представление о том, что люди, плохо зная природу, погубили много растений и животных. Развивать воображение в изобразительной деятельности. </w:t>
            </w:r>
          </w:p>
        </w:tc>
      </w:tr>
      <w:tr w:rsidR="00AD1C02" w:rsidRPr="00FA5E5A" w:rsidTr="00AD1C02"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575C79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.«Птицы прилетели»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первыми перелетными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птицами – грачами. Способствовать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обобщению представлений об изменениях их поведения – греются на солнце, на деревьях, чирикают, гнездуются, выводят птенцов.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любознательность,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заботиться о птицах.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 детей: перелетные,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чирикают.</w:t>
            </w:r>
          </w:p>
        </w:tc>
      </w:tr>
      <w:tr w:rsidR="00AD1C02" w:rsidRPr="00FA5E5A" w:rsidTr="00AD1C02">
        <w:trPr>
          <w:trHeight w:val="2520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2B652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75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.«Сосульки».</w:t>
            </w: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Звенит капель.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понятием – капель.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наблюдать явления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природы: сосульками.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осторожность и опасность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около домов.</w:t>
            </w: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Активизировать словарь детей: холодная,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белая, капель.</w:t>
            </w:r>
          </w:p>
        </w:tc>
      </w:tr>
      <w:tr w:rsidR="00AD1C02" w:rsidRPr="00FA5E5A" w:rsidTr="00AD1C02">
        <w:trPr>
          <w:trHeight w:val="180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516352" w:rsidRDefault="00575C79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2B6523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B6523"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Веснянка знакомит с новыми комнатными растениями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6523" w:rsidRPr="00516352" w:rsidRDefault="002B652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познакомить с новыми растениями (геранью душистой и геранью обыкновенной); учить сравнивать листья растений по следующим признакам: окраске, форме, величине, характеру</w:t>
            </w:r>
          </w:p>
          <w:p w:rsidR="00AD1C02" w:rsidRPr="00516352" w:rsidRDefault="002B652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поверхности, количеству; упражнять в исследовательской деятельности; продолжать учить последовательному и полному рассказу об объекте; воспитание чувств, эмоциональной отзывчивости.</w:t>
            </w:r>
          </w:p>
        </w:tc>
      </w:tr>
      <w:tr w:rsidR="00AD1C02" w:rsidRPr="00FA5E5A" w:rsidTr="00AD1C02">
        <w:trPr>
          <w:trHeight w:val="390"/>
        </w:trPr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516352" w:rsidRDefault="00575C79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2B6523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B1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размножаются растения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Default="003B10FB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Выделить общее в строении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семян(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ядрышек).</w:t>
            </w:r>
          </w:p>
          <w:p w:rsidR="003B10FB" w:rsidRDefault="003B10FB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Выделить циклы развития растения.</w:t>
            </w:r>
          </w:p>
          <w:p w:rsidR="003B10FB" w:rsidRPr="00516352" w:rsidRDefault="003B10FB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зависимость роста и состояния растений от ухода за ними.</w:t>
            </w:r>
          </w:p>
        </w:tc>
      </w:tr>
      <w:tr w:rsidR="00AD1C02" w:rsidRPr="00FA5E5A" w:rsidTr="00AD1C02"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575C79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.«К нам весна шагает быстрыми шагами»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запоминать названия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весенних месяцев.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представления об изменениях,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происходящих  весной</w:t>
            </w:r>
            <w:proofErr w:type="gramEnd"/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природе.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навыки элементарной исследовательской деятельности, логическое мышление.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 детей: весенняя,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греет.</w:t>
            </w:r>
          </w:p>
        </w:tc>
      </w:tr>
      <w:tr w:rsidR="00AD1C02" w:rsidRPr="00FA5E5A" w:rsidTr="00AD1C02">
        <w:trPr>
          <w:trHeight w:val="2610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575C79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AD1C0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.«Первоцветы»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радоваться первым в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весенним цветам – подснежникам.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их с названиями,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особенностями строения.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и любознательность.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 детей:</w:t>
            </w:r>
          </w:p>
          <w:p w:rsidR="00AD1C02" w:rsidRPr="00516352" w:rsidRDefault="00AD1C02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подснежники, нежные.</w:t>
            </w:r>
          </w:p>
        </w:tc>
      </w:tr>
      <w:tr w:rsidR="00AD1C02" w:rsidRPr="00FA5E5A" w:rsidTr="00AD1C02">
        <w:trPr>
          <w:trHeight w:val="225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516352" w:rsidRDefault="00575C79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2B6523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B6523"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Весенние секреты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232641" w:rsidRDefault="002B652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представления о жизни диких животных весной; учить узнавать и называть дикое животное и его детеныша, используя метод символическ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 xml:space="preserve">ой аналогии; развивать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связную монологическую речь, умение составлять небольшие рассказы вместе с воспитателем; во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 xml:space="preserve">спитывать интерес к жизни диких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животных.</w:t>
            </w:r>
          </w:p>
        </w:tc>
      </w:tr>
      <w:tr w:rsidR="00AD1C02" w:rsidRPr="00FA5E5A" w:rsidTr="00AD1C02">
        <w:trPr>
          <w:trHeight w:val="345"/>
        </w:trPr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D1C02" w:rsidRPr="00516352" w:rsidRDefault="00AD1C02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1C02" w:rsidRPr="00516352" w:rsidRDefault="00575C79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2B6523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B6523"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растет в лесу?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6523" w:rsidRPr="00516352" w:rsidRDefault="002B652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дать первоначальное пр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 xml:space="preserve">едставление о лесе; познакомить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с произведениями искусства на тему осеннего леса; вызвать интерес</w:t>
            </w:r>
          </w:p>
          <w:p w:rsidR="00AD1C02" w:rsidRPr="00516352" w:rsidRDefault="002B652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к лесу, воспитывать бережное отношение к растениям; совершенствовать речь, развивать мышление, эстетический вкус</w:t>
            </w:r>
          </w:p>
        </w:tc>
      </w:tr>
      <w:tr w:rsidR="00FA5E5A" w:rsidRPr="00FA5E5A" w:rsidTr="002B6523">
        <w:trPr>
          <w:trHeight w:val="2970"/>
        </w:trPr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E5A" w:rsidRPr="00516352" w:rsidRDefault="00575C79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FA5E5A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.«Что такое облака, дождь, гроза?»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E5A" w:rsidRPr="00516352" w:rsidRDefault="00232641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об испарении воды,</w:t>
            </w:r>
            <w:r w:rsidR="00FA5E5A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образовании облаков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A5E5A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явлением весной –</w:t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грозой в доступной форме.</w:t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правилами</w:t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 во время грозы.</w:t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словарь детей:</w:t>
            </w:r>
          </w:p>
          <w:p w:rsidR="002B6523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страшно, испугались.</w:t>
            </w:r>
          </w:p>
        </w:tc>
      </w:tr>
      <w:tr w:rsidR="002B6523" w:rsidRPr="00FA5E5A" w:rsidTr="002B6523">
        <w:trPr>
          <w:trHeight w:val="240"/>
        </w:trPr>
        <w:tc>
          <w:tcPr>
            <w:tcW w:w="16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523" w:rsidRPr="00516352" w:rsidRDefault="002B652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6523" w:rsidRPr="00516352" w:rsidRDefault="00575C79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2B6523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B6523"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Мишутка знакомит с растениями медоносами и медом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6523" w:rsidRPr="00516352" w:rsidRDefault="002B6523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меде, его</w:t>
            </w:r>
            <w:r w:rsidR="00516352" w:rsidRPr="00516352"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свойствах; по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знакомить с некоторыми медонос</w:t>
            </w:r>
            <w:r w:rsidR="00516352" w:rsidRPr="00516352">
              <w:rPr>
                <w:rFonts w:ascii="Times New Roman" w:hAnsi="Times New Roman" w:cs="Times New Roman"/>
                <w:sz w:val="28"/>
                <w:szCs w:val="28"/>
              </w:rPr>
              <w:t xml:space="preserve">ными растениями; развивать речь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детей, обогащать их словарь; вос</w:t>
            </w:r>
            <w:r w:rsidR="00516352" w:rsidRPr="00516352">
              <w:rPr>
                <w:rFonts w:ascii="Times New Roman" w:hAnsi="Times New Roman" w:cs="Times New Roman"/>
                <w:sz w:val="28"/>
                <w:szCs w:val="28"/>
              </w:rPr>
              <w:t>питывать интерес к цветущим рас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тениям, насекомым, бережное отношение к ним.</w:t>
            </w:r>
          </w:p>
        </w:tc>
      </w:tr>
      <w:tr w:rsidR="002B6523" w:rsidRPr="00FA5E5A" w:rsidTr="002B6523">
        <w:trPr>
          <w:trHeight w:val="300"/>
        </w:trPr>
        <w:tc>
          <w:tcPr>
            <w:tcW w:w="166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523" w:rsidRPr="00516352" w:rsidRDefault="002B6523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6523" w:rsidRPr="00516352" w:rsidRDefault="00575C79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516352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16352" w:rsidRPr="005163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Экскурсия к цветущим плодовым деревьям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16352" w:rsidRPr="00516352" w:rsidRDefault="00516352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весенних изменениях в природе;</w:t>
            </w:r>
          </w:p>
          <w:p w:rsidR="002B6523" w:rsidRPr="00232641" w:rsidRDefault="00516352" w:rsidP="00A04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сравнивать 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>различные периоды весны; продол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жать развивать связную речь детей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>; работать над дыханием, интона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ционной выразительностью; в</w:t>
            </w:r>
            <w:r w:rsidR="00232641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радостное, бережное, </w:t>
            </w:r>
            <w:r w:rsidRPr="00516352">
              <w:rPr>
                <w:rFonts w:ascii="Times New Roman" w:hAnsi="Times New Roman" w:cs="Times New Roman"/>
                <w:sz w:val="28"/>
                <w:szCs w:val="28"/>
              </w:rPr>
              <w:t>заботливое отношение детей к пробуждающейся природе.</w:t>
            </w:r>
          </w:p>
        </w:tc>
      </w:tr>
      <w:tr w:rsidR="00FA5E5A" w:rsidRPr="00FA5E5A" w:rsidTr="00AD1C0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A5E5A" w:rsidRPr="00516352" w:rsidRDefault="00FA5E5A" w:rsidP="00A044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E5A" w:rsidRPr="00516352" w:rsidRDefault="00575C79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FA5E5A"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.Итоговое развлечение:</w:t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мире природы»</w:t>
            </w:r>
          </w:p>
        </w:tc>
        <w:tc>
          <w:tcPr>
            <w:tcW w:w="6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Развлечь детей.</w:t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положительные эмоции к</w:t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окружающему нас миру, к природе и</w:t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всему живому.</w:t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красоты, желание</w:t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конкурсах и играх со</w:t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сказочными героями.</w:t>
            </w:r>
          </w:p>
          <w:p w:rsidR="00FA5E5A" w:rsidRPr="00516352" w:rsidRDefault="00FA5E5A" w:rsidP="00A04433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5E5A" w:rsidRPr="00FA5E5A" w:rsidRDefault="00FA5E5A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A5E5A" w:rsidRPr="00FA5E5A" w:rsidRDefault="00FA5E5A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A5E5A" w:rsidRPr="00FA5E5A" w:rsidRDefault="00FA5E5A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6352" w:rsidRDefault="00516352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6352" w:rsidRDefault="00516352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6352" w:rsidRDefault="00516352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6352" w:rsidRDefault="00516352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6352" w:rsidRDefault="00516352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6352" w:rsidRDefault="00516352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6352" w:rsidRDefault="00516352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6352" w:rsidRDefault="00516352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6352" w:rsidRDefault="00516352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6352" w:rsidRDefault="00516352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6352" w:rsidRDefault="00516352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6352" w:rsidRDefault="00516352" w:rsidP="00A044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45B5" w:rsidRDefault="000445B5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B5" w:rsidRDefault="000445B5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B5" w:rsidRDefault="000445B5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B5" w:rsidRDefault="000445B5" w:rsidP="00A04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C79" w:rsidRDefault="00575C79" w:rsidP="00A044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C79" w:rsidRDefault="00575C79" w:rsidP="00A044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E5A" w:rsidRPr="00232641" w:rsidRDefault="00FA5E5A" w:rsidP="00A044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используемой литературы:</w:t>
      </w:r>
    </w:p>
    <w:p w:rsidR="000445B5" w:rsidRDefault="000445B5" w:rsidP="00A044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 Николаева «Юный экол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ог» - М. Мозаика-синтез, 2010.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45B5" w:rsidRDefault="000445B5" w:rsidP="00A044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Л.П. </w:t>
      </w:r>
      <w:proofErr w:type="spellStart"/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Игровые экологические занятия с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тьми» - Минск,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45B5" w:rsidRDefault="000445B5" w:rsidP="00A044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Л.П. </w:t>
      </w:r>
      <w:proofErr w:type="spellStart"/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Экологические праздники с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тьми» - Минск,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5E5A" w:rsidRPr="00232641" w:rsidRDefault="000445B5" w:rsidP="00A044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Рыжова « Не просто сказк</w:t>
      </w:r>
      <w:r w:rsidR="00232641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и» - М. « </w:t>
      </w:r>
      <w:proofErr w:type="spellStart"/>
      <w:r w:rsidR="00232641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="00232641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пресс», 2002.</w:t>
      </w:r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5E5A" w:rsidRPr="00232641" w:rsidRDefault="000445B5" w:rsidP="00A04433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Г., Кочергина А. В., Обухова Л. А. Сценарии занятий по экологическому воспитанию дошкольников (средняя, старшая, подготовит</w:t>
      </w:r>
      <w:r w:rsidR="00516352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ельная группы). – М.: ВАКО, 2011</w:t>
      </w:r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240 с. – (Дошкольники: учим, развиваем, воспитываем).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E5A" w:rsidRPr="00232641" w:rsidRDefault="003B10FB" w:rsidP="00A044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Николаева С. Н. Методика экологического воспитания в детском саду: Работа с детьми средней и старшей группы детского сада: Книга для воспитателей детского сада / С. Н. Николаева. – 4-е издание. – М.: Просвещение, 2002. – 208 с.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E5A" w:rsidRPr="00232641" w:rsidRDefault="003B10FB" w:rsidP="00A044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Сборник конспектов занятий по экологическому воспитанию детей.</w:t>
      </w:r>
    </w:p>
    <w:p w:rsidR="00FA5E5A" w:rsidRPr="00232641" w:rsidRDefault="00FA5E5A" w:rsidP="00A044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E5A" w:rsidRPr="00232641" w:rsidRDefault="003B10FB" w:rsidP="00A0443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="00FA5E5A" w:rsidRPr="00232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Ознакомление с природой в детском саду: Средняя группа. – М.: МОЗАИКА- СИНТЕЗ, 2014. – 96 с.</w:t>
      </w:r>
    </w:p>
    <w:p w:rsidR="00543FC4" w:rsidRDefault="00543FC4" w:rsidP="00A04433">
      <w:pPr>
        <w:spacing w:line="240" w:lineRule="auto"/>
        <w:contextualSpacing/>
        <w:jc w:val="both"/>
      </w:pPr>
    </w:p>
    <w:sectPr w:rsidR="00543FC4" w:rsidSect="00AD1C02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D9" w:rsidRDefault="00AB33D9" w:rsidP="00DB0E71">
      <w:pPr>
        <w:spacing w:after="0" w:line="240" w:lineRule="auto"/>
      </w:pPr>
      <w:r>
        <w:separator/>
      </w:r>
    </w:p>
  </w:endnote>
  <w:endnote w:type="continuationSeparator" w:id="0">
    <w:p w:rsidR="00AB33D9" w:rsidRDefault="00AB33D9" w:rsidP="00DB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71" w:rsidRDefault="00DB0E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D9" w:rsidRDefault="00AB33D9" w:rsidP="00DB0E71">
      <w:pPr>
        <w:spacing w:after="0" w:line="240" w:lineRule="auto"/>
      </w:pPr>
      <w:r>
        <w:separator/>
      </w:r>
    </w:p>
  </w:footnote>
  <w:footnote w:type="continuationSeparator" w:id="0">
    <w:p w:rsidR="00AB33D9" w:rsidRDefault="00AB33D9" w:rsidP="00DB0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07"/>
    <w:rsid w:val="000445B5"/>
    <w:rsid w:val="00100D94"/>
    <w:rsid w:val="001A7B4B"/>
    <w:rsid w:val="00232641"/>
    <w:rsid w:val="002B6523"/>
    <w:rsid w:val="002F7EE3"/>
    <w:rsid w:val="003B10FB"/>
    <w:rsid w:val="003B18E1"/>
    <w:rsid w:val="00402485"/>
    <w:rsid w:val="00516352"/>
    <w:rsid w:val="00543FC4"/>
    <w:rsid w:val="00575C79"/>
    <w:rsid w:val="006659A5"/>
    <w:rsid w:val="00A04433"/>
    <w:rsid w:val="00AB33D9"/>
    <w:rsid w:val="00AD1C02"/>
    <w:rsid w:val="00C55572"/>
    <w:rsid w:val="00D5254C"/>
    <w:rsid w:val="00D93507"/>
    <w:rsid w:val="00DB0E71"/>
    <w:rsid w:val="00F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413C"/>
  <w15:chartTrackingRefBased/>
  <w15:docId w15:val="{5245D927-AABC-4A5D-A11C-B82B7756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E71"/>
  </w:style>
  <w:style w:type="paragraph" w:styleId="a6">
    <w:name w:val="footer"/>
    <w:basedOn w:val="a"/>
    <w:link w:val="a7"/>
    <w:uiPriority w:val="99"/>
    <w:unhideWhenUsed/>
    <w:rsid w:val="00DB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C48D-AE8B-4790-B1FC-BAB92075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2024-07-16T09:23:00Z</dcterms:created>
  <dcterms:modified xsi:type="dcterms:W3CDTF">2024-09-05T09:55:00Z</dcterms:modified>
</cp:coreProperties>
</file>