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D30" w:rsidRPr="00F014DE" w:rsidRDefault="00D42D30" w:rsidP="00A131C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014DE">
        <w:rPr>
          <w:rFonts w:ascii="Times New Roman" w:hAnsi="Times New Roman" w:cs="Times New Roman"/>
          <w:b/>
          <w:sz w:val="28"/>
          <w:szCs w:val="28"/>
        </w:rPr>
        <w:t>Структура и органы управления образовательной организацией</w:t>
      </w:r>
    </w:p>
    <w:p w:rsidR="00D42D30" w:rsidRPr="00F014DE" w:rsidRDefault="00D42D30" w:rsidP="00A131C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014DE">
        <w:rPr>
          <w:rFonts w:ascii="Times New Roman" w:hAnsi="Times New Roman" w:cs="Times New Roman"/>
          <w:b/>
          <w:sz w:val="28"/>
          <w:szCs w:val="28"/>
        </w:rPr>
        <w:t>УПРАВЛЯЮЩАЯ СИСТЕМА МБДОУ детского сада "Веселая планета" состоит из 2 структур:</w:t>
      </w:r>
    </w:p>
    <w:p w:rsidR="00D42D30" w:rsidRPr="00F014DE" w:rsidRDefault="00D42D30" w:rsidP="00A131C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014DE">
        <w:rPr>
          <w:rFonts w:ascii="Times New Roman" w:hAnsi="Times New Roman" w:cs="Times New Roman"/>
          <w:b/>
          <w:sz w:val="28"/>
          <w:szCs w:val="28"/>
        </w:rPr>
        <w:t>I структура - общественное управление:</w:t>
      </w:r>
    </w:p>
    <w:p w:rsidR="00D42D30" w:rsidRPr="00F014DE" w:rsidRDefault="00D42D30" w:rsidP="00A131C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014DE">
        <w:rPr>
          <w:rFonts w:ascii="Times New Roman" w:hAnsi="Times New Roman" w:cs="Times New Roman"/>
          <w:b/>
          <w:sz w:val="28"/>
          <w:szCs w:val="28"/>
        </w:rPr>
        <w:t>1. педагогический совет;</w:t>
      </w:r>
    </w:p>
    <w:p w:rsidR="00D42D30" w:rsidRPr="00F014DE" w:rsidRDefault="00D42D30" w:rsidP="00A131C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014DE">
        <w:rPr>
          <w:rFonts w:ascii="Times New Roman" w:hAnsi="Times New Roman" w:cs="Times New Roman"/>
          <w:b/>
          <w:sz w:val="28"/>
          <w:szCs w:val="28"/>
        </w:rPr>
        <w:t>2. родительский комитет;</w:t>
      </w:r>
    </w:p>
    <w:p w:rsidR="00D42D30" w:rsidRPr="00F014DE" w:rsidRDefault="00D42D30" w:rsidP="00A131C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014DE">
        <w:rPr>
          <w:rFonts w:ascii="Times New Roman" w:hAnsi="Times New Roman" w:cs="Times New Roman"/>
          <w:b/>
          <w:sz w:val="28"/>
          <w:szCs w:val="28"/>
        </w:rPr>
        <w:t>3. общее собрание трудового коллектива.</w:t>
      </w:r>
    </w:p>
    <w:p w:rsidR="00D42D30" w:rsidRPr="00F014DE" w:rsidRDefault="00D42D30" w:rsidP="00A131C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014DE">
        <w:rPr>
          <w:rFonts w:ascii="Times New Roman" w:hAnsi="Times New Roman" w:cs="Times New Roman"/>
          <w:b/>
          <w:sz w:val="28"/>
          <w:szCs w:val="28"/>
        </w:rPr>
        <w:t>Общее Собрание МБДОУ:</w:t>
      </w:r>
    </w:p>
    <w:p w:rsidR="00D42D30" w:rsidRPr="00F014DE" w:rsidRDefault="00D42D30" w:rsidP="00A131C3">
      <w:pPr>
        <w:jc w:val="both"/>
        <w:rPr>
          <w:rFonts w:ascii="Times New Roman" w:hAnsi="Times New Roman" w:cs="Times New Roman"/>
          <w:sz w:val="28"/>
          <w:szCs w:val="28"/>
        </w:rPr>
      </w:pPr>
      <w:r w:rsidRPr="00F014DE">
        <w:rPr>
          <w:rFonts w:ascii="Times New Roman" w:hAnsi="Times New Roman" w:cs="Times New Roman"/>
          <w:sz w:val="28"/>
          <w:szCs w:val="28"/>
        </w:rPr>
        <w:t>- осуществляет общее руководство МБДОУ;</w:t>
      </w:r>
    </w:p>
    <w:p w:rsidR="00D42D30" w:rsidRPr="00F014DE" w:rsidRDefault="00D42D30" w:rsidP="00A131C3">
      <w:pPr>
        <w:jc w:val="both"/>
        <w:rPr>
          <w:rFonts w:ascii="Times New Roman" w:hAnsi="Times New Roman" w:cs="Times New Roman"/>
          <w:sz w:val="28"/>
          <w:szCs w:val="28"/>
        </w:rPr>
      </w:pPr>
      <w:r w:rsidRPr="00F014DE">
        <w:rPr>
          <w:rFonts w:ascii="Times New Roman" w:hAnsi="Times New Roman" w:cs="Times New Roman"/>
          <w:sz w:val="28"/>
          <w:szCs w:val="28"/>
        </w:rPr>
        <w:t>- принимает коллективный договор;</w:t>
      </w:r>
    </w:p>
    <w:p w:rsidR="00D42D30" w:rsidRPr="00F014DE" w:rsidRDefault="00D42D30" w:rsidP="00A131C3">
      <w:pPr>
        <w:jc w:val="both"/>
        <w:rPr>
          <w:rFonts w:ascii="Times New Roman" w:hAnsi="Times New Roman" w:cs="Times New Roman"/>
          <w:sz w:val="28"/>
          <w:szCs w:val="28"/>
        </w:rPr>
      </w:pPr>
      <w:r w:rsidRPr="00F014DE">
        <w:rPr>
          <w:rFonts w:ascii="Times New Roman" w:hAnsi="Times New Roman" w:cs="Times New Roman"/>
          <w:sz w:val="28"/>
          <w:szCs w:val="28"/>
        </w:rPr>
        <w:t>- принимает правила трудового внутреннего распорядка;</w:t>
      </w:r>
    </w:p>
    <w:p w:rsidR="00D42D30" w:rsidRPr="00F014DE" w:rsidRDefault="00D42D30" w:rsidP="00A131C3">
      <w:pPr>
        <w:jc w:val="both"/>
        <w:rPr>
          <w:rFonts w:ascii="Times New Roman" w:hAnsi="Times New Roman" w:cs="Times New Roman"/>
          <w:sz w:val="28"/>
          <w:szCs w:val="28"/>
        </w:rPr>
      </w:pPr>
      <w:r w:rsidRPr="00F014DE">
        <w:rPr>
          <w:rFonts w:ascii="Times New Roman" w:hAnsi="Times New Roman" w:cs="Times New Roman"/>
          <w:sz w:val="28"/>
          <w:szCs w:val="28"/>
        </w:rPr>
        <w:t>- принимает Устав, изменения и дополнения к нему, договор между МБДОУ и родителями (законными представителями);</w:t>
      </w:r>
    </w:p>
    <w:p w:rsidR="00D42D30" w:rsidRPr="00F014DE" w:rsidRDefault="00D42D30" w:rsidP="00A131C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014DE">
        <w:rPr>
          <w:rFonts w:ascii="Times New Roman" w:hAnsi="Times New Roman" w:cs="Times New Roman"/>
          <w:b/>
          <w:sz w:val="28"/>
          <w:szCs w:val="28"/>
        </w:rPr>
        <w:t>Педагогический совет правомочен:</w:t>
      </w:r>
    </w:p>
    <w:p w:rsidR="00D42D30" w:rsidRPr="00F014DE" w:rsidRDefault="00D42D30" w:rsidP="00A131C3">
      <w:pPr>
        <w:jc w:val="both"/>
        <w:rPr>
          <w:rFonts w:ascii="Times New Roman" w:hAnsi="Times New Roman" w:cs="Times New Roman"/>
          <w:sz w:val="28"/>
          <w:szCs w:val="28"/>
        </w:rPr>
      </w:pPr>
      <w:r w:rsidRPr="00F014DE">
        <w:rPr>
          <w:rFonts w:ascii="Times New Roman" w:hAnsi="Times New Roman" w:cs="Times New Roman"/>
          <w:sz w:val="28"/>
          <w:szCs w:val="28"/>
        </w:rPr>
        <w:t>- определять направление образовательной деятельности учреждения;</w:t>
      </w:r>
    </w:p>
    <w:p w:rsidR="00D42D30" w:rsidRPr="00F014DE" w:rsidRDefault="00D42D30" w:rsidP="00A131C3">
      <w:pPr>
        <w:jc w:val="both"/>
        <w:rPr>
          <w:rFonts w:ascii="Times New Roman" w:hAnsi="Times New Roman" w:cs="Times New Roman"/>
          <w:sz w:val="28"/>
          <w:szCs w:val="28"/>
        </w:rPr>
      </w:pPr>
      <w:r w:rsidRPr="00F014DE">
        <w:rPr>
          <w:rFonts w:ascii="Times New Roman" w:hAnsi="Times New Roman" w:cs="Times New Roman"/>
          <w:sz w:val="28"/>
          <w:szCs w:val="28"/>
        </w:rPr>
        <w:t>- обсуждать вопросы содержания и планирования образовательного процесса;</w:t>
      </w:r>
    </w:p>
    <w:p w:rsidR="00D42D30" w:rsidRPr="00F014DE" w:rsidRDefault="00D42D30" w:rsidP="00A131C3">
      <w:pPr>
        <w:jc w:val="both"/>
        <w:rPr>
          <w:rFonts w:ascii="Times New Roman" w:hAnsi="Times New Roman" w:cs="Times New Roman"/>
          <w:sz w:val="28"/>
          <w:szCs w:val="28"/>
        </w:rPr>
      </w:pPr>
      <w:r w:rsidRPr="00F014DE">
        <w:rPr>
          <w:rFonts w:ascii="Times New Roman" w:hAnsi="Times New Roman" w:cs="Times New Roman"/>
          <w:sz w:val="28"/>
          <w:szCs w:val="28"/>
        </w:rPr>
        <w:t>- отбирать и утверждать образовательные программы для использования в ДОУ;</w:t>
      </w:r>
    </w:p>
    <w:p w:rsidR="00D42D30" w:rsidRPr="00F014DE" w:rsidRDefault="00D42D30" w:rsidP="00A131C3">
      <w:pPr>
        <w:jc w:val="both"/>
        <w:rPr>
          <w:rFonts w:ascii="Times New Roman" w:hAnsi="Times New Roman" w:cs="Times New Roman"/>
          <w:sz w:val="28"/>
          <w:szCs w:val="28"/>
        </w:rPr>
      </w:pPr>
      <w:r w:rsidRPr="00F014DE">
        <w:rPr>
          <w:rFonts w:ascii="Times New Roman" w:hAnsi="Times New Roman" w:cs="Times New Roman"/>
          <w:sz w:val="28"/>
          <w:szCs w:val="28"/>
        </w:rPr>
        <w:t>- рассматривать вопросы повышения квалификации и переподготовки кадров;</w:t>
      </w:r>
    </w:p>
    <w:p w:rsidR="00D42D30" w:rsidRPr="00F014DE" w:rsidRDefault="00D42D30" w:rsidP="00A131C3">
      <w:pPr>
        <w:jc w:val="both"/>
        <w:rPr>
          <w:rFonts w:ascii="Times New Roman" w:hAnsi="Times New Roman" w:cs="Times New Roman"/>
          <w:sz w:val="28"/>
          <w:szCs w:val="28"/>
        </w:rPr>
      </w:pPr>
      <w:r w:rsidRPr="00F014DE">
        <w:rPr>
          <w:rFonts w:ascii="Times New Roman" w:hAnsi="Times New Roman" w:cs="Times New Roman"/>
          <w:sz w:val="28"/>
          <w:szCs w:val="28"/>
        </w:rPr>
        <w:t>- организовывать выявление, обучение, распространение, внедрение педагогического опыта;</w:t>
      </w:r>
    </w:p>
    <w:p w:rsidR="00D42D30" w:rsidRPr="00F014DE" w:rsidRDefault="00D42D30" w:rsidP="00A131C3">
      <w:pPr>
        <w:jc w:val="both"/>
        <w:rPr>
          <w:rFonts w:ascii="Times New Roman" w:hAnsi="Times New Roman" w:cs="Times New Roman"/>
          <w:sz w:val="28"/>
          <w:szCs w:val="28"/>
        </w:rPr>
      </w:pPr>
      <w:r w:rsidRPr="00F014DE">
        <w:rPr>
          <w:rFonts w:ascii="Times New Roman" w:hAnsi="Times New Roman" w:cs="Times New Roman"/>
          <w:sz w:val="28"/>
          <w:szCs w:val="28"/>
        </w:rPr>
        <w:t>- заслушивать отчеты заведующей о создании условий для реализации образовательных программ;</w:t>
      </w:r>
    </w:p>
    <w:p w:rsidR="00D42D30" w:rsidRPr="00F014DE" w:rsidRDefault="00D42D30" w:rsidP="00A131C3">
      <w:pPr>
        <w:jc w:val="both"/>
        <w:rPr>
          <w:rFonts w:ascii="Times New Roman" w:hAnsi="Times New Roman" w:cs="Times New Roman"/>
          <w:sz w:val="28"/>
          <w:szCs w:val="28"/>
        </w:rPr>
      </w:pPr>
      <w:r w:rsidRPr="00F014DE">
        <w:rPr>
          <w:rFonts w:ascii="Times New Roman" w:hAnsi="Times New Roman" w:cs="Times New Roman"/>
          <w:sz w:val="28"/>
          <w:szCs w:val="28"/>
        </w:rPr>
        <w:t>- предоставлять к награждению отраслевыми и государственными наградами.</w:t>
      </w:r>
    </w:p>
    <w:p w:rsidR="00D42D30" w:rsidRPr="00F014DE" w:rsidRDefault="00D42D30" w:rsidP="00A131C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014DE">
        <w:rPr>
          <w:rFonts w:ascii="Times New Roman" w:hAnsi="Times New Roman" w:cs="Times New Roman"/>
          <w:b/>
          <w:sz w:val="28"/>
          <w:szCs w:val="28"/>
        </w:rPr>
        <w:t>Родительский комитет правомочен:</w:t>
      </w:r>
    </w:p>
    <w:p w:rsidR="00D42D30" w:rsidRPr="00F014DE" w:rsidRDefault="00D42D30" w:rsidP="00A131C3">
      <w:pPr>
        <w:jc w:val="both"/>
        <w:rPr>
          <w:rFonts w:ascii="Times New Roman" w:hAnsi="Times New Roman" w:cs="Times New Roman"/>
          <w:sz w:val="28"/>
          <w:szCs w:val="28"/>
        </w:rPr>
      </w:pPr>
      <w:r w:rsidRPr="00F014DE">
        <w:rPr>
          <w:rFonts w:ascii="Times New Roman" w:hAnsi="Times New Roman" w:cs="Times New Roman"/>
          <w:sz w:val="28"/>
          <w:szCs w:val="28"/>
        </w:rPr>
        <w:t>Принимать участие в:</w:t>
      </w:r>
    </w:p>
    <w:p w:rsidR="00D42D30" w:rsidRPr="00F014DE" w:rsidRDefault="00D42D30" w:rsidP="00A131C3">
      <w:pPr>
        <w:jc w:val="both"/>
        <w:rPr>
          <w:rFonts w:ascii="Times New Roman" w:hAnsi="Times New Roman" w:cs="Times New Roman"/>
          <w:sz w:val="28"/>
          <w:szCs w:val="28"/>
        </w:rPr>
      </w:pPr>
      <w:r w:rsidRPr="00F014DE">
        <w:rPr>
          <w:rFonts w:ascii="Times New Roman" w:hAnsi="Times New Roman" w:cs="Times New Roman"/>
          <w:sz w:val="28"/>
          <w:szCs w:val="28"/>
        </w:rPr>
        <w:t>-разработке локальных нормативных актов МБДОУ;</w:t>
      </w:r>
    </w:p>
    <w:p w:rsidR="00D42D30" w:rsidRPr="00F014DE" w:rsidRDefault="00D42D30" w:rsidP="00A131C3">
      <w:pPr>
        <w:jc w:val="both"/>
        <w:rPr>
          <w:rFonts w:ascii="Times New Roman" w:hAnsi="Times New Roman" w:cs="Times New Roman"/>
          <w:sz w:val="28"/>
          <w:szCs w:val="28"/>
        </w:rPr>
      </w:pPr>
      <w:r w:rsidRPr="00F014DE">
        <w:rPr>
          <w:rFonts w:ascii="Times New Roman" w:hAnsi="Times New Roman" w:cs="Times New Roman"/>
          <w:sz w:val="28"/>
          <w:szCs w:val="28"/>
        </w:rPr>
        <w:t>-организации деятельности блока дополнительного образования детей.</w:t>
      </w:r>
    </w:p>
    <w:p w:rsidR="00D42D30" w:rsidRPr="00F014DE" w:rsidRDefault="00D42D30" w:rsidP="00A131C3">
      <w:pPr>
        <w:jc w:val="both"/>
        <w:rPr>
          <w:rFonts w:ascii="Times New Roman" w:hAnsi="Times New Roman" w:cs="Times New Roman"/>
          <w:sz w:val="28"/>
          <w:szCs w:val="28"/>
        </w:rPr>
      </w:pPr>
      <w:r w:rsidRPr="00F014DE">
        <w:rPr>
          <w:rFonts w:ascii="Times New Roman" w:hAnsi="Times New Roman" w:cs="Times New Roman"/>
          <w:sz w:val="28"/>
          <w:szCs w:val="28"/>
        </w:rPr>
        <w:t>Разрабатывать и принимать:</w:t>
      </w:r>
    </w:p>
    <w:p w:rsidR="00D42D30" w:rsidRPr="00F014DE" w:rsidRDefault="00D42D30" w:rsidP="00A131C3">
      <w:pPr>
        <w:jc w:val="both"/>
        <w:rPr>
          <w:rFonts w:ascii="Times New Roman" w:hAnsi="Times New Roman" w:cs="Times New Roman"/>
          <w:sz w:val="28"/>
          <w:szCs w:val="28"/>
        </w:rPr>
      </w:pPr>
      <w:r w:rsidRPr="00F014DE">
        <w:rPr>
          <w:rFonts w:ascii="Times New Roman" w:hAnsi="Times New Roman" w:cs="Times New Roman"/>
          <w:sz w:val="28"/>
          <w:szCs w:val="28"/>
        </w:rPr>
        <w:t>-положение о родительском комитете;</w:t>
      </w:r>
    </w:p>
    <w:p w:rsidR="00D42D30" w:rsidRPr="00F014DE" w:rsidRDefault="00D42D30" w:rsidP="00A131C3">
      <w:pPr>
        <w:jc w:val="both"/>
        <w:rPr>
          <w:rFonts w:ascii="Times New Roman" w:hAnsi="Times New Roman" w:cs="Times New Roman"/>
          <w:sz w:val="28"/>
          <w:szCs w:val="28"/>
        </w:rPr>
      </w:pPr>
      <w:r w:rsidRPr="00F014DE">
        <w:rPr>
          <w:rFonts w:ascii="Times New Roman" w:hAnsi="Times New Roman" w:cs="Times New Roman"/>
          <w:sz w:val="28"/>
          <w:szCs w:val="28"/>
        </w:rPr>
        <w:t>-положения о постоянных и (или) временных комиссиях комитета;</w:t>
      </w:r>
    </w:p>
    <w:p w:rsidR="00D42D30" w:rsidRPr="00F014DE" w:rsidRDefault="00D42D30" w:rsidP="00A131C3">
      <w:pPr>
        <w:jc w:val="both"/>
        <w:rPr>
          <w:rFonts w:ascii="Times New Roman" w:hAnsi="Times New Roman" w:cs="Times New Roman"/>
          <w:sz w:val="28"/>
          <w:szCs w:val="28"/>
        </w:rPr>
      </w:pPr>
      <w:r w:rsidRPr="00F014DE">
        <w:rPr>
          <w:rFonts w:ascii="Times New Roman" w:hAnsi="Times New Roman" w:cs="Times New Roman"/>
          <w:sz w:val="28"/>
          <w:szCs w:val="28"/>
        </w:rPr>
        <w:lastRenderedPageBreak/>
        <w:t>-план работы комитета;</w:t>
      </w:r>
    </w:p>
    <w:p w:rsidR="00D42D30" w:rsidRPr="00F014DE" w:rsidRDefault="00D42D30" w:rsidP="00A131C3">
      <w:pPr>
        <w:jc w:val="both"/>
        <w:rPr>
          <w:rFonts w:ascii="Times New Roman" w:hAnsi="Times New Roman" w:cs="Times New Roman"/>
          <w:sz w:val="28"/>
          <w:szCs w:val="28"/>
        </w:rPr>
      </w:pPr>
      <w:r w:rsidRPr="00F014DE">
        <w:rPr>
          <w:rFonts w:ascii="Times New Roman" w:hAnsi="Times New Roman" w:cs="Times New Roman"/>
          <w:sz w:val="28"/>
          <w:szCs w:val="28"/>
        </w:rPr>
        <w:t>-планы работы комиссий комитета.</w:t>
      </w:r>
    </w:p>
    <w:p w:rsidR="00D42D30" w:rsidRPr="00F014DE" w:rsidRDefault="00D42D30" w:rsidP="00A131C3">
      <w:pPr>
        <w:jc w:val="both"/>
        <w:rPr>
          <w:rFonts w:ascii="Times New Roman" w:hAnsi="Times New Roman" w:cs="Times New Roman"/>
          <w:sz w:val="28"/>
          <w:szCs w:val="28"/>
        </w:rPr>
      </w:pPr>
      <w:r w:rsidRPr="00F014DE">
        <w:rPr>
          <w:rFonts w:ascii="Times New Roman" w:hAnsi="Times New Roman" w:cs="Times New Roman"/>
          <w:sz w:val="28"/>
          <w:szCs w:val="28"/>
        </w:rPr>
        <w:t>Выбирать председателя родительского комитета, его заместителя и контролировать их деятельность.</w:t>
      </w:r>
    </w:p>
    <w:p w:rsidR="00D42D30" w:rsidRPr="00F014DE" w:rsidRDefault="00D42D30" w:rsidP="00A131C3">
      <w:pPr>
        <w:jc w:val="both"/>
        <w:rPr>
          <w:rFonts w:ascii="Times New Roman" w:hAnsi="Times New Roman" w:cs="Times New Roman"/>
          <w:sz w:val="28"/>
          <w:szCs w:val="28"/>
        </w:rPr>
      </w:pPr>
      <w:r w:rsidRPr="00F014DE">
        <w:rPr>
          <w:rFonts w:ascii="Times New Roman" w:hAnsi="Times New Roman" w:cs="Times New Roman"/>
          <w:sz w:val="28"/>
          <w:szCs w:val="28"/>
        </w:rPr>
        <w:t>Принимать решения:</w:t>
      </w:r>
    </w:p>
    <w:p w:rsidR="00D42D30" w:rsidRPr="00F014DE" w:rsidRDefault="00D42D30" w:rsidP="00A131C3">
      <w:pPr>
        <w:jc w:val="both"/>
        <w:rPr>
          <w:rFonts w:ascii="Times New Roman" w:hAnsi="Times New Roman" w:cs="Times New Roman"/>
          <w:sz w:val="28"/>
          <w:szCs w:val="28"/>
        </w:rPr>
      </w:pPr>
      <w:r w:rsidRPr="00F014DE">
        <w:rPr>
          <w:rFonts w:ascii="Times New Roman" w:hAnsi="Times New Roman" w:cs="Times New Roman"/>
          <w:sz w:val="28"/>
          <w:szCs w:val="28"/>
        </w:rPr>
        <w:t>-о создании или прекращении своей деятельности;</w:t>
      </w:r>
    </w:p>
    <w:p w:rsidR="00D42D30" w:rsidRPr="00F014DE" w:rsidRDefault="00D42D30" w:rsidP="00A131C3">
      <w:pPr>
        <w:jc w:val="both"/>
        <w:rPr>
          <w:rFonts w:ascii="Times New Roman" w:hAnsi="Times New Roman" w:cs="Times New Roman"/>
          <w:sz w:val="28"/>
          <w:szCs w:val="28"/>
        </w:rPr>
      </w:pPr>
      <w:r w:rsidRPr="00F014DE">
        <w:rPr>
          <w:rFonts w:ascii="Times New Roman" w:hAnsi="Times New Roman" w:cs="Times New Roman"/>
          <w:sz w:val="28"/>
          <w:szCs w:val="28"/>
        </w:rPr>
        <w:t>-о создании и роспуске своих постоянных и (или) временных комиссий, назначении их руководителей;</w:t>
      </w:r>
    </w:p>
    <w:p w:rsidR="00D42D30" w:rsidRPr="00F014DE" w:rsidRDefault="00D42D30" w:rsidP="00A131C3">
      <w:pPr>
        <w:jc w:val="both"/>
        <w:rPr>
          <w:rFonts w:ascii="Times New Roman" w:hAnsi="Times New Roman" w:cs="Times New Roman"/>
          <w:sz w:val="28"/>
          <w:szCs w:val="28"/>
        </w:rPr>
      </w:pPr>
      <w:r w:rsidRPr="00F014DE">
        <w:rPr>
          <w:rFonts w:ascii="Times New Roman" w:hAnsi="Times New Roman" w:cs="Times New Roman"/>
          <w:sz w:val="28"/>
          <w:szCs w:val="28"/>
        </w:rPr>
        <w:t>-о прекращении полномочий председателя родительского комитета и его заместителя.</w:t>
      </w:r>
    </w:p>
    <w:p w:rsidR="00D42D30" w:rsidRPr="00F014DE" w:rsidRDefault="00D42D30" w:rsidP="00A131C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42D30" w:rsidRPr="00F014DE" w:rsidRDefault="00D42D30" w:rsidP="00A131C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014DE">
        <w:rPr>
          <w:rFonts w:ascii="Times New Roman" w:hAnsi="Times New Roman" w:cs="Times New Roman"/>
          <w:b/>
          <w:sz w:val="28"/>
          <w:szCs w:val="28"/>
        </w:rPr>
        <w:t>II структура - административное управление, которое имеет структуру состоящею</w:t>
      </w:r>
      <w:r w:rsidR="005A5403" w:rsidRPr="00F014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014DE">
        <w:rPr>
          <w:rFonts w:ascii="Times New Roman" w:hAnsi="Times New Roman" w:cs="Times New Roman"/>
          <w:b/>
          <w:sz w:val="28"/>
          <w:szCs w:val="28"/>
        </w:rPr>
        <w:t>из трех уровней</w:t>
      </w:r>
    </w:p>
    <w:p w:rsidR="00D42D30" w:rsidRPr="00F014DE" w:rsidRDefault="00D42D30" w:rsidP="00A131C3">
      <w:pPr>
        <w:jc w:val="both"/>
        <w:rPr>
          <w:rFonts w:ascii="Times New Roman" w:hAnsi="Times New Roman" w:cs="Times New Roman"/>
          <w:sz w:val="28"/>
          <w:szCs w:val="28"/>
        </w:rPr>
      </w:pPr>
      <w:r w:rsidRPr="00F014DE">
        <w:rPr>
          <w:rFonts w:ascii="Times New Roman" w:hAnsi="Times New Roman" w:cs="Times New Roman"/>
          <w:b/>
          <w:sz w:val="28"/>
          <w:szCs w:val="28"/>
        </w:rPr>
        <w:t xml:space="preserve">Первый уровень: </w:t>
      </w:r>
      <w:r w:rsidRPr="00F014DE">
        <w:rPr>
          <w:rFonts w:ascii="Times New Roman" w:hAnsi="Times New Roman" w:cs="Times New Roman"/>
          <w:sz w:val="28"/>
          <w:szCs w:val="28"/>
        </w:rPr>
        <w:t>- заведующий ДОУ</w:t>
      </w:r>
      <w:r w:rsidR="00EB384A">
        <w:rPr>
          <w:rFonts w:ascii="Times New Roman" w:hAnsi="Times New Roman" w:cs="Times New Roman"/>
          <w:sz w:val="28"/>
          <w:szCs w:val="28"/>
        </w:rPr>
        <w:t xml:space="preserve"> </w:t>
      </w:r>
      <w:r w:rsidR="00623E0A">
        <w:rPr>
          <w:rFonts w:ascii="Times New Roman" w:hAnsi="Times New Roman" w:cs="Times New Roman"/>
          <w:sz w:val="28"/>
          <w:szCs w:val="28"/>
        </w:rPr>
        <w:t>Рябухина Анастасия Викторовна</w:t>
      </w:r>
      <w:bookmarkStart w:id="0" w:name="_GoBack"/>
      <w:bookmarkEnd w:id="0"/>
      <w:r w:rsidRPr="00F014DE">
        <w:rPr>
          <w:rFonts w:ascii="Times New Roman" w:hAnsi="Times New Roman" w:cs="Times New Roman"/>
          <w:sz w:val="28"/>
          <w:szCs w:val="28"/>
        </w:rPr>
        <w:t>.</w:t>
      </w:r>
    </w:p>
    <w:p w:rsidR="00D42D30" w:rsidRPr="00F014DE" w:rsidRDefault="00D42D30" w:rsidP="00A131C3">
      <w:pPr>
        <w:jc w:val="both"/>
        <w:rPr>
          <w:rFonts w:ascii="Times New Roman" w:hAnsi="Times New Roman" w:cs="Times New Roman"/>
          <w:sz w:val="28"/>
          <w:szCs w:val="28"/>
        </w:rPr>
      </w:pPr>
      <w:r w:rsidRPr="00F014DE">
        <w:rPr>
          <w:rFonts w:ascii="Times New Roman" w:hAnsi="Times New Roman" w:cs="Times New Roman"/>
          <w:sz w:val="28"/>
          <w:szCs w:val="28"/>
        </w:rPr>
        <w:t>Управленческая деятельность заведующего обеспечивает:</w:t>
      </w:r>
    </w:p>
    <w:p w:rsidR="00D42D30" w:rsidRPr="00F014DE" w:rsidRDefault="00D42D30" w:rsidP="00A131C3">
      <w:pPr>
        <w:jc w:val="both"/>
        <w:rPr>
          <w:rFonts w:ascii="Times New Roman" w:hAnsi="Times New Roman" w:cs="Times New Roman"/>
          <w:sz w:val="28"/>
          <w:szCs w:val="28"/>
        </w:rPr>
      </w:pPr>
      <w:r w:rsidRPr="00F014DE">
        <w:rPr>
          <w:rFonts w:ascii="Times New Roman" w:hAnsi="Times New Roman" w:cs="Times New Roman"/>
          <w:sz w:val="28"/>
          <w:szCs w:val="28"/>
        </w:rPr>
        <w:t>- материальные, организационные;</w:t>
      </w:r>
    </w:p>
    <w:p w:rsidR="00D42D30" w:rsidRPr="00F014DE" w:rsidRDefault="00D42D30" w:rsidP="00A131C3">
      <w:pPr>
        <w:jc w:val="both"/>
        <w:rPr>
          <w:rFonts w:ascii="Times New Roman" w:hAnsi="Times New Roman" w:cs="Times New Roman"/>
          <w:sz w:val="28"/>
          <w:szCs w:val="28"/>
        </w:rPr>
      </w:pPr>
      <w:r w:rsidRPr="00F014DE">
        <w:rPr>
          <w:rFonts w:ascii="Times New Roman" w:hAnsi="Times New Roman" w:cs="Times New Roman"/>
          <w:sz w:val="28"/>
          <w:szCs w:val="28"/>
        </w:rPr>
        <w:t>- правовые;</w:t>
      </w:r>
    </w:p>
    <w:p w:rsidR="00D42D30" w:rsidRPr="00F014DE" w:rsidRDefault="00D42D30" w:rsidP="00A131C3">
      <w:pPr>
        <w:jc w:val="both"/>
        <w:rPr>
          <w:rFonts w:ascii="Times New Roman" w:hAnsi="Times New Roman" w:cs="Times New Roman"/>
          <w:sz w:val="28"/>
          <w:szCs w:val="28"/>
        </w:rPr>
      </w:pPr>
      <w:r w:rsidRPr="00F014DE">
        <w:rPr>
          <w:rFonts w:ascii="Times New Roman" w:hAnsi="Times New Roman" w:cs="Times New Roman"/>
          <w:sz w:val="28"/>
          <w:szCs w:val="28"/>
        </w:rPr>
        <w:t>- социально - психологические условия для реализации функции управления образовательным процессом в ДОУ.</w:t>
      </w:r>
    </w:p>
    <w:p w:rsidR="00EB384A" w:rsidRPr="00EB384A" w:rsidRDefault="00D42D30" w:rsidP="00A131C3">
      <w:pPr>
        <w:jc w:val="both"/>
        <w:rPr>
          <w:rFonts w:ascii="Times New Roman" w:hAnsi="Times New Roman" w:cs="Times New Roman"/>
          <w:sz w:val="28"/>
          <w:szCs w:val="28"/>
        </w:rPr>
      </w:pPr>
      <w:r w:rsidRPr="00EB384A">
        <w:rPr>
          <w:rFonts w:ascii="Times New Roman" w:hAnsi="Times New Roman" w:cs="Times New Roman"/>
          <w:sz w:val="28"/>
          <w:szCs w:val="28"/>
        </w:rPr>
        <w:t>Объект управления заведующего - весь коллектив.</w:t>
      </w:r>
      <w:r w:rsidRPr="00EB384A">
        <w:rPr>
          <w:rFonts w:ascii="Times New Roman" w:hAnsi="Times New Roman" w:cs="Times New Roman"/>
          <w:sz w:val="28"/>
          <w:szCs w:val="28"/>
        </w:rPr>
        <w:br/>
      </w:r>
    </w:p>
    <w:p w:rsidR="00EB384A" w:rsidRDefault="00D42D30" w:rsidP="00A131C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014DE">
        <w:rPr>
          <w:rFonts w:ascii="Times New Roman" w:hAnsi="Times New Roman" w:cs="Times New Roman"/>
          <w:b/>
          <w:sz w:val="28"/>
          <w:szCs w:val="28"/>
        </w:rPr>
        <w:t>Второй уровень </w:t>
      </w:r>
      <w:r w:rsidR="00EB384A">
        <w:rPr>
          <w:rFonts w:ascii="Times New Roman" w:hAnsi="Times New Roman" w:cs="Times New Roman"/>
          <w:b/>
          <w:sz w:val="28"/>
          <w:szCs w:val="28"/>
        </w:rPr>
        <w:t>–</w:t>
      </w:r>
      <w:r w:rsidRPr="00F014D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42D30" w:rsidRPr="00F014DE" w:rsidRDefault="00EB384A" w:rsidP="00A131C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B384A">
        <w:rPr>
          <w:rFonts w:ascii="Times New Roman" w:hAnsi="Times New Roman" w:cs="Times New Roman"/>
          <w:sz w:val="28"/>
          <w:szCs w:val="28"/>
        </w:rPr>
        <w:t>Зам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B384A">
        <w:rPr>
          <w:rFonts w:ascii="Times New Roman" w:hAnsi="Times New Roman" w:cs="Times New Roman"/>
          <w:sz w:val="28"/>
          <w:szCs w:val="28"/>
        </w:rPr>
        <w:t xml:space="preserve"> заведующего по </w:t>
      </w:r>
      <w:r>
        <w:rPr>
          <w:rFonts w:ascii="Times New Roman" w:hAnsi="Times New Roman" w:cs="Times New Roman"/>
          <w:sz w:val="28"/>
          <w:szCs w:val="28"/>
        </w:rPr>
        <w:t>воспитательной работе Меренцова Наталья Алексеевна</w:t>
      </w:r>
      <w:r w:rsidR="0080671F">
        <w:rPr>
          <w:rFonts w:ascii="Times New Roman" w:hAnsi="Times New Roman" w:cs="Times New Roman"/>
          <w:sz w:val="28"/>
          <w:szCs w:val="28"/>
        </w:rPr>
        <w:t>, зам</w:t>
      </w:r>
      <w:r>
        <w:rPr>
          <w:rFonts w:ascii="Times New Roman" w:hAnsi="Times New Roman" w:cs="Times New Roman"/>
          <w:sz w:val="28"/>
          <w:szCs w:val="28"/>
        </w:rPr>
        <w:t>.</w:t>
      </w:r>
      <w:r w:rsidR="0080671F">
        <w:rPr>
          <w:rFonts w:ascii="Times New Roman" w:hAnsi="Times New Roman" w:cs="Times New Roman"/>
          <w:sz w:val="28"/>
          <w:szCs w:val="28"/>
        </w:rPr>
        <w:t xml:space="preserve"> заведующего по ХР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Бедрик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 Николаевич</w:t>
      </w:r>
      <w:r w:rsidR="0080671F">
        <w:rPr>
          <w:rFonts w:ascii="Times New Roman" w:hAnsi="Times New Roman" w:cs="Times New Roman"/>
          <w:sz w:val="28"/>
          <w:szCs w:val="28"/>
        </w:rPr>
        <w:t>.</w:t>
      </w:r>
    </w:p>
    <w:p w:rsidR="00D42D30" w:rsidRPr="00F014DE" w:rsidRDefault="00D42D30" w:rsidP="00A131C3">
      <w:pPr>
        <w:jc w:val="both"/>
        <w:rPr>
          <w:rFonts w:ascii="Times New Roman" w:hAnsi="Times New Roman" w:cs="Times New Roman"/>
          <w:sz w:val="28"/>
          <w:szCs w:val="28"/>
        </w:rPr>
      </w:pPr>
      <w:r w:rsidRPr="00F014DE">
        <w:rPr>
          <w:rFonts w:ascii="Times New Roman" w:hAnsi="Times New Roman" w:cs="Times New Roman"/>
          <w:sz w:val="28"/>
          <w:szCs w:val="28"/>
        </w:rPr>
        <w:t xml:space="preserve">На этом уровне заведующий осуществляет непосредственную и опосредованную реализацию управленческих решений через распределение обязанностей между административными работниками с учетом их подготовки, опыта, а </w:t>
      </w:r>
      <w:r w:rsidR="005A5403" w:rsidRPr="00F014DE">
        <w:rPr>
          <w:rFonts w:ascii="Times New Roman" w:hAnsi="Times New Roman" w:cs="Times New Roman"/>
          <w:sz w:val="28"/>
          <w:szCs w:val="28"/>
        </w:rPr>
        <w:t>также</w:t>
      </w:r>
      <w:r w:rsidRPr="00F014DE">
        <w:rPr>
          <w:rFonts w:ascii="Times New Roman" w:hAnsi="Times New Roman" w:cs="Times New Roman"/>
          <w:sz w:val="28"/>
          <w:szCs w:val="28"/>
        </w:rPr>
        <w:t xml:space="preserve"> структуры МБДОУ.</w:t>
      </w:r>
    </w:p>
    <w:p w:rsidR="00D42D30" w:rsidRPr="00F014DE" w:rsidRDefault="00D42D30" w:rsidP="00A131C3">
      <w:pPr>
        <w:jc w:val="both"/>
        <w:rPr>
          <w:rFonts w:ascii="Times New Roman" w:hAnsi="Times New Roman" w:cs="Times New Roman"/>
          <w:sz w:val="28"/>
          <w:szCs w:val="28"/>
        </w:rPr>
      </w:pPr>
      <w:r w:rsidRPr="00F014DE">
        <w:rPr>
          <w:rFonts w:ascii="Times New Roman" w:hAnsi="Times New Roman" w:cs="Times New Roman"/>
          <w:sz w:val="28"/>
          <w:szCs w:val="28"/>
        </w:rPr>
        <w:t>Объект управления управленцев второго уровня - часть коллектива согласно функциональным обязанностям.</w:t>
      </w:r>
    </w:p>
    <w:p w:rsidR="00D42D30" w:rsidRPr="00F014DE" w:rsidRDefault="00D42D30" w:rsidP="00A131C3">
      <w:pPr>
        <w:jc w:val="both"/>
        <w:rPr>
          <w:rFonts w:ascii="Times New Roman" w:hAnsi="Times New Roman" w:cs="Times New Roman"/>
          <w:sz w:val="28"/>
          <w:szCs w:val="28"/>
        </w:rPr>
      </w:pPr>
      <w:r w:rsidRPr="00F014DE">
        <w:rPr>
          <w:rFonts w:ascii="Times New Roman" w:hAnsi="Times New Roman" w:cs="Times New Roman"/>
          <w:b/>
          <w:sz w:val="28"/>
          <w:szCs w:val="28"/>
        </w:rPr>
        <w:t>Третий уровень</w:t>
      </w:r>
      <w:r w:rsidRPr="00F014DE">
        <w:rPr>
          <w:rFonts w:ascii="Times New Roman" w:hAnsi="Times New Roman" w:cs="Times New Roman"/>
          <w:sz w:val="28"/>
          <w:szCs w:val="28"/>
        </w:rPr>
        <w:t> управления осуществляется воспитателями, специалистами и обслуживающим персоналом.</w:t>
      </w:r>
    </w:p>
    <w:p w:rsidR="00D42D30" w:rsidRPr="00F014DE" w:rsidRDefault="00D42D30" w:rsidP="00A131C3">
      <w:pPr>
        <w:jc w:val="both"/>
        <w:rPr>
          <w:rFonts w:ascii="Times New Roman" w:hAnsi="Times New Roman" w:cs="Times New Roman"/>
          <w:sz w:val="28"/>
          <w:szCs w:val="28"/>
        </w:rPr>
      </w:pPr>
      <w:r w:rsidRPr="00F014DE">
        <w:rPr>
          <w:rFonts w:ascii="Times New Roman" w:hAnsi="Times New Roman" w:cs="Times New Roman"/>
          <w:sz w:val="28"/>
          <w:szCs w:val="28"/>
        </w:rPr>
        <w:t>Объект управления - дети и родители.</w:t>
      </w:r>
    </w:p>
    <w:p w:rsidR="003B628A" w:rsidRPr="00F014DE" w:rsidRDefault="003B628A" w:rsidP="00A131C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B628A" w:rsidRPr="00F014DE" w:rsidSect="00EB384A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3A0"/>
    <w:rsid w:val="00292DD7"/>
    <w:rsid w:val="003B628A"/>
    <w:rsid w:val="005A5403"/>
    <w:rsid w:val="00623E0A"/>
    <w:rsid w:val="006623A0"/>
    <w:rsid w:val="0080671F"/>
    <w:rsid w:val="008D44D7"/>
    <w:rsid w:val="00A131C3"/>
    <w:rsid w:val="00D42D30"/>
    <w:rsid w:val="00DB5C94"/>
    <w:rsid w:val="00EB384A"/>
    <w:rsid w:val="00F01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A0536"/>
  <w15:chartTrackingRefBased/>
  <w15:docId w15:val="{D0AC8216-9E77-4033-8EAD-D7257BB5D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31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131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591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1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8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2018-07-03T04:34:00Z</dcterms:created>
  <dcterms:modified xsi:type="dcterms:W3CDTF">2024-09-24T09:13:00Z</dcterms:modified>
</cp:coreProperties>
</file>